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95" w:rsidRPr="00A94E21" w:rsidRDefault="005A7D95" w:rsidP="00295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4E2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 района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Агинское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223E28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13.11.2017                                 </w:t>
      </w:r>
      <w:r w:rsidR="005A7D95"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E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7D95"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</w:t>
      </w: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664-п</w:t>
      </w:r>
    </w:p>
    <w:p w:rsidR="005A7D95" w:rsidRPr="00A94E21" w:rsidRDefault="005A7D95" w:rsidP="0029590E">
      <w:pPr>
        <w:widowControl w:val="0"/>
        <w:shd w:val="clear" w:color="auto" w:fill="FFFFFF"/>
        <w:autoSpaceDE w:val="0"/>
        <w:autoSpaceDN w:val="0"/>
        <w:adjustRightInd w:val="0"/>
        <w:spacing w:before="353" w:after="0" w:line="240" w:lineRule="auto"/>
        <w:ind w:right="3414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в постановление администрации Саянского района от 06.11.2013г.№ 892-п «Об утверждении муниципальной программы «Развитие образования Саянского района»</w:t>
      </w:r>
    </w:p>
    <w:p w:rsidR="005A7D95" w:rsidRPr="00A94E21" w:rsidRDefault="005A7D95" w:rsidP="00295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14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Саянского района от 22.07.2013г. №516-П «Об утверждении Порядка принятия решений о разработке муниципальных программ Саянского района, их формирования и реализации», руководствуясь статьями 62, 81 Устава муниципального образования Саянский район, ПОСТАНОВЛЯЮ</w:t>
      </w: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7D95" w:rsidRPr="00A94E21" w:rsidRDefault="005A7D95" w:rsidP="00295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постановление администрации Саянского района от 06.11.2013г.       №892–п «Об утверждении муниципальной программы «Развитие образования Саянского района на 2014-2016г.» (далее - Постановление) внести следующие изменения:</w:t>
      </w:r>
    </w:p>
    <w:p w:rsidR="005A7D95" w:rsidRPr="00A94E21" w:rsidRDefault="005A7D95" w:rsidP="0029590E">
      <w:pPr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ar-SA"/>
        </w:rPr>
        <w:t>1.1 Наименование Постановление изложить в следующей редакции: «Об утверждении муниципальной программы «Развитие образования администрации Саянского района».</w:t>
      </w:r>
    </w:p>
    <w:p w:rsidR="005A7D95" w:rsidRPr="00A94E21" w:rsidRDefault="005A7D95" w:rsidP="0029590E">
      <w:pPr>
        <w:suppressAutoHyphens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ar-SA"/>
        </w:rPr>
        <w:t>1.2.Муниципальную программу «Развитие образования администрации Саянского района», утвержденную Постановлением, изложить в редакции согласно приложению к настоящему постановлению.</w:t>
      </w:r>
    </w:p>
    <w:p w:rsidR="005A7D95" w:rsidRPr="00A94E21" w:rsidRDefault="005A7D95" w:rsidP="0029590E">
      <w:pPr>
        <w:suppressAutoHyphens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ar-SA"/>
        </w:rPr>
        <w:t>2. МКУ «Финансово-экономическому управлению администрации Саянского района» (М.А.Иванова) предусмотреть в бюджете района расходы на реализацию данной программы.</w:t>
      </w:r>
    </w:p>
    <w:p w:rsidR="005A7D95" w:rsidRPr="00A94E21" w:rsidRDefault="005A7D95" w:rsidP="0029590E">
      <w:pPr>
        <w:suppressAutoHyphens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Организационно-правовому отделу администрации Саянского района (Т.В.Егорова) опубликовать настоящее постановление на </w:t>
      </w:r>
      <w:proofErr w:type="gramStart"/>
      <w:r w:rsidRPr="00A94E21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официальном</w:t>
      </w:r>
      <w:proofErr w:type="gramEnd"/>
      <w:r w:rsidRPr="00A94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веб-сайте Саянского района.  </w:t>
      </w:r>
    </w:p>
    <w:p w:rsidR="005A7D95" w:rsidRPr="00A94E21" w:rsidRDefault="005A7D95" w:rsidP="0029590E">
      <w:pPr>
        <w:suppressAutoHyphens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A94E21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4. </w:t>
      </w:r>
      <w:proofErr w:type="gramStart"/>
      <w:r w:rsidRPr="00A94E2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94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Саянского района по социальным вопросам  (И.А.Захаров.).</w:t>
      </w:r>
    </w:p>
    <w:p w:rsidR="005A7D95" w:rsidRPr="00A94E21" w:rsidRDefault="005A7D95" w:rsidP="0029590E">
      <w:pPr>
        <w:suppressAutoHyphens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постановление вступает в силу с 1 января 2018 года и подлежит официальному опубликованию в общественно-политической газете Саянского района «Присаянье».</w:t>
      </w:r>
    </w:p>
    <w:p w:rsidR="005A7D95" w:rsidRPr="00A94E21" w:rsidRDefault="005A7D95" w:rsidP="00295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</w:p>
    <w:p w:rsidR="005A7D95" w:rsidRDefault="005A7D95" w:rsidP="0029590E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A94E21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Глава района   </w:t>
      </w:r>
      <w:r w:rsidR="00223E28" w:rsidRPr="00A94E21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                     </w:t>
      </w:r>
      <w:r w:rsidRPr="00A94E21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                                                          И.В.Данилин</w:t>
      </w:r>
    </w:p>
    <w:p w:rsidR="00EE20F3" w:rsidRPr="00A94E21" w:rsidRDefault="00EE20F3" w:rsidP="0029590E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709"/>
        <w:gridCol w:w="4861"/>
      </w:tblGrid>
      <w:tr w:rsidR="005A7D95" w:rsidRPr="00A94E21" w:rsidTr="00A94E21">
        <w:tc>
          <w:tcPr>
            <w:tcW w:w="4709" w:type="dxa"/>
          </w:tcPr>
          <w:p w:rsidR="005A7D95" w:rsidRPr="00A94E21" w:rsidRDefault="005A7D95" w:rsidP="002959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1" w:type="dxa"/>
          </w:tcPr>
          <w:p w:rsidR="005A7D95" w:rsidRPr="00A94E21" w:rsidRDefault="005A7D95" w:rsidP="002959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proofErr w:type="gramStart"/>
            <w:r w:rsidR="003F1236"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5A7D95" w:rsidRPr="00A94E21" w:rsidRDefault="005A7D95" w:rsidP="002959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</w:t>
            </w:r>
          </w:p>
          <w:p w:rsidR="005A7D95" w:rsidRPr="00A94E21" w:rsidRDefault="005A7D95" w:rsidP="002959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Саянского района  </w:t>
            </w:r>
          </w:p>
          <w:p w:rsidR="005A7D95" w:rsidRPr="00A94E21" w:rsidRDefault="005A7D95" w:rsidP="002959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3F1236"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13.11.2017 </w:t>
            </w: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F1236"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664-п</w:t>
            </w:r>
          </w:p>
          <w:p w:rsidR="005A7D95" w:rsidRPr="00A94E21" w:rsidRDefault="005A7D95" w:rsidP="002959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7D95" w:rsidRPr="00A94E21" w:rsidRDefault="005A7D95" w:rsidP="0029590E">
      <w:pPr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94E2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Муниципальная программа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 района».</w:t>
      </w:r>
    </w:p>
    <w:p w:rsidR="005A7D95" w:rsidRPr="00A94E21" w:rsidRDefault="005A7D95" w:rsidP="0029590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ПАСПОРТ МУНИЦИПАЛЬНОЙ ПРОГРАММЫ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ОБРАЗОВАНИЯ САЯНСКОГО РАЙОНА "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7234"/>
      </w:tblGrid>
      <w:tr w:rsidR="005A7D95" w:rsidRPr="00A94E21" w:rsidTr="00223E28">
        <w:trPr>
          <w:jc w:val="center"/>
        </w:trPr>
        <w:tc>
          <w:tcPr>
            <w:tcW w:w="1209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791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образования Саянского района» (далее – Программа)</w:t>
            </w:r>
          </w:p>
        </w:tc>
      </w:tr>
      <w:tr w:rsidR="005A7D95" w:rsidRPr="00A94E21" w:rsidTr="00223E28">
        <w:trPr>
          <w:jc w:val="center"/>
        </w:trPr>
        <w:tc>
          <w:tcPr>
            <w:tcW w:w="1209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Обоснование необходимости  разработки программы 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1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Саянского района от 22.07.2013  № 516-п  «Об утверждении Порядка принятия решений о разработке муниципальных программ Саянского района, их формировании и реализации».   </w:t>
            </w:r>
          </w:p>
        </w:tc>
      </w:tr>
      <w:tr w:rsidR="005A7D95" w:rsidRPr="00A94E21" w:rsidTr="00223E28">
        <w:trPr>
          <w:jc w:val="center"/>
        </w:trPr>
        <w:tc>
          <w:tcPr>
            <w:tcW w:w="1209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91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«Управление образования администрации Саянского района»</w:t>
            </w:r>
          </w:p>
        </w:tc>
      </w:tr>
      <w:tr w:rsidR="005A7D95" w:rsidRPr="00A94E21" w:rsidTr="00223E28">
        <w:trPr>
          <w:trHeight w:val="720"/>
          <w:jc w:val="center"/>
        </w:trPr>
        <w:tc>
          <w:tcPr>
            <w:tcW w:w="1209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91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Саянского района; 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"Отдел молодежной политики, физической культуры и спорта администрации Саянского района";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"Отдел культуры администрации Саянского района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ДОД «Детско-юношеская спортивная школа, МБУ молодежный центр  «Саяны»</w:t>
            </w:r>
          </w:p>
        </w:tc>
      </w:tr>
      <w:tr w:rsidR="005A7D95" w:rsidRPr="00A94E21" w:rsidTr="00223E28">
        <w:trPr>
          <w:trHeight w:val="720"/>
          <w:jc w:val="center"/>
        </w:trPr>
        <w:tc>
          <w:tcPr>
            <w:tcW w:w="1209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791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 «Развитие дошкольного, общего и дополнительного образования детей»;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  «Обеспечение реализации муниципальной программы и прочие мероприятия».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  «Господдержка детей сирот, расширение практики применения семейных форм воспитания»</w:t>
            </w:r>
          </w:p>
        </w:tc>
      </w:tr>
      <w:tr w:rsidR="005A7D95" w:rsidRPr="00A94E21" w:rsidTr="00223E28">
        <w:trPr>
          <w:trHeight w:val="720"/>
          <w:jc w:val="center"/>
        </w:trPr>
        <w:tc>
          <w:tcPr>
            <w:tcW w:w="1209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</w:t>
            </w: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3791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Саянского района,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5A7D95" w:rsidRPr="00A94E21" w:rsidTr="00223E28">
        <w:trPr>
          <w:trHeight w:val="720"/>
          <w:jc w:val="center"/>
        </w:trPr>
        <w:tc>
          <w:tcPr>
            <w:tcW w:w="1209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 </w:t>
            </w: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91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</w:t>
            </w: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летний период;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 Создание условий для эффективного управления отраслью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5A7D95" w:rsidRPr="00A94E21" w:rsidTr="00223E28">
        <w:trPr>
          <w:trHeight w:val="720"/>
          <w:jc w:val="center"/>
        </w:trPr>
        <w:tc>
          <w:tcPr>
            <w:tcW w:w="1209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791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2014-2020гг.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7D95" w:rsidRPr="00A94E21" w:rsidTr="00223E28">
        <w:trPr>
          <w:trHeight w:val="1408"/>
          <w:jc w:val="center"/>
        </w:trPr>
        <w:tc>
          <w:tcPr>
            <w:tcW w:w="1209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3791" w:type="pct"/>
          </w:tcPr>
          <w:p w:rsidR="005A7D95" w:rsidRPr="00A94E21" w:rsidRDefault="005A7D95" w:rsidP="0029590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целевых показателей и показателей результативности представлен в приложениях  № 1, 2 к паспорту муниципальной программы.</w:t>
            </w:r>
          </w:p>
        </w:tc>
      </w:tr>
      <w:tr w:rsidR="005A7D95" w:rsidRPr="00A94E21" w:rsidTr="00223E28">
        <w:trPr>
          <w:trHeight w:val="1408"/>
          <w:jc w:val="center"/>
        </w:trPr>
        <w:tc>
          <w:tcPr>
            <w:tcW w:w="1209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программы </w:t>
            </w:r>
          </w:p>
        </w:tc>
        <w:tc>
          <w:tcPr>
            <w:tcW w:w="3791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2014–2020 - г. г.  2169668,7   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федерального бюджета 12532 тыс. рублей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 1396451,6 тыс. рублей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муниципального бюджета 760685,1 тыс. руб.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276017,1</w:t>
            </w: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тыс</w:t>
            </w: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рублей;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федерального бюджета 2582,7 тыс. рублей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 153931,7 тыс. рублей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муниципального бюджета  119502,7 тыс. руб.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-_295122,3</w:t>
            </w: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тыс</w:t>
            </w: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бюджета-6720,7 тыс. руб.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 164313,4 тыс. рублей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муниципального бюджета 124088,2 тыс. руб.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  307547,9</w:t>
            </w: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тыс</w:t>
            </w: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:.</w:t>
            </w:r>
            <w:proofErr w:type="gramEnd"/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 счет средств 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бюджета-1275,7 тыс. руб.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 194670,2 тыс. рублей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муниципального бюджета 111602,0тыс. руб.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  326491,7</w:t>
            </w: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тыс</w:t>
            </w: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бюджета-1952,9 тыс. руб.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 217756,5 тыс. рублей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муниципального бюджета 106782,3 тыс. руб.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337828,9</w:t>
            </w: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тыс</w:t>
            </w: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  221172,3 тыс. рублей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муниципального бюджета  116656,6 тыс. руб.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311894,3</w:t>
            </w: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тыс</w:t>
            </w: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  216646,4 тыс. рублей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муниципального бюджета 95247,9 тыс. руб.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314766,5</w:t>
            </w: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тыс</w:t>
            </w: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  2227961,1 тыс. рублей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муниципального бюджета 86805,4 тыс. руб.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Характеристика текущего состояния в отрасли «Образование» основные показатели социально-экономического развития Саянского района  и анализ социальных, финансово-экономических и прочих рисков реализации программы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D95" w:rsidRPr="00A94E21" w:rsidRDefault="005A7D95" w:rsidP="0029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образовательные учреждения становятся стартовыми площадками для участия в создании новой экономики, институтов воспитания конкурентоспособных, социально ответственных, инициативных </w:t>
      </w: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компетентных граждан. Направления их деятельности связаны с модернизацией содержания образования и процессов управления, участием гражданских институтов в оценке качества образования. Общественная составляющая в формировании гражданского заказа образованию необходима для повышения его качества, мотивации всех уровней управления на преодоление одной из острейших проблем </w:t>
      </w:r>
      <w:r w:rsidRPr="00A94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образовательного процесса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образования Саянского района представлена 23 учреждениями: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 дошкольных образовательных учреждений с общим контингентом 444 воспитанника;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- 13 общеобразовательных учреждений, в которых обучается 1310 учащихся;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 учреждение дополнительного образования, в котором занимается 462 человек.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 дошкольных образовательных учреждений на 01.01.2013г. составляла 8 учреждений на 412 мест, которые посещало 415 детей. Основной проблемой в дошкольном образовании является дефицит мест в ДОУ.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01.09.2013г.  в Саянском районе проживает 1123 ребенка в возрасте от 0 до 7 лет. Из них в возрасте от 3 до 7 лет 754 человека.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районе функционирует 9 дошкольных образовательных учреждений на 449 мест, которые посещают 444 человек: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Агинский детский сад №1 «Солнышко» -139 человек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Агинский детский сад №2 «Золотой ключик» -92 человека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</w:t>
      </w:r>
      <w:proofErr w:type="spell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Унерский</w:t>
      </w:r>
      <w:proofErr w:type="spell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-58 человек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</w:t>
      </w:r>
      <w:proofErr w:type="spell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Межовский</w:t>
      </w:r>
      <w:proofErr w:type="spell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 -41 человек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</w:t>
      </w:r>
      <w:proofErr w:type="spell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Больше-Арбайский</w:t>
      </w:r>
      <w:proofErr w:type="spell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-30 человек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</w:t>
      </w:r>
      <w:proofErr w:type="spell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Гладковский</w:t>
      </w:r>
      <w:proofErr w:type="spell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-11 человек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Средне-Агинский детский сад -20 человек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Вознесенский детский сад – 28 человек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</w:t>
      </w:r>
      <w:proofErr w:type="spell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Нагорновский</w:t>
      </w:r>
      <w:proofErr w:type="spell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– 25 человек, введен в эксплуатацию в июне 2013 года.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Фактическая очередность от рождения до 7 лет составляет 308 человек, из них 242 ребенка - в детские сады райцентра: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районе работают  6 групп кратковременного пребывания, которые посещает 80 детей </w:t>
      </w:r>
      <w:proofErr w:type="spell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предшкольного</w:t>
      </w:r>
      <w:proofErr w:type="spell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возраста: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 детей по району в возрасте от 1 до 6 лет, получающих дошкольную образовательную услугу, составляет  61%  (в том числе ДОУ – 52%, ГКП – 9%).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с. Агинского  функционируют 2 дошкольных образовательных учреждения с предельной наполняемостью 229 мест, которые посещает 231 человек, при этом охват детей в возрасте от 0 года до 7 лет дошкольным  образованием составляет 61%.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2013-2014 учебном году для снижения очередности и увеличения охвата детей дошкольным образованием будут приняты следующие меры: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 групп кратковременного пребывания для детей в возрасте от 3 до 7 лет на базе  ДОУ (Агинское, Унер)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открытие группы полного дня при МБОУ «</w:t>
      </w: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Агинская</w:t>
      </w:r>
      <w:proofErr w:type="gram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№1» – на 25 мест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несмотря на это, ситуация с очередью в детские сады остается напряженной в четырех  населенных пунктах- с</w:t>
      </w: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гинское, </w:t>
      </w:r>
      <w:proofErr w:type="spell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с.Унер</w:t>
      </w:r>
      <w:proofErr w:type="spell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Межово, Средняя Агинка.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образование доступно для всех граждан, проживающих на территории района. Работа всех общеобразовательных учреждений осуществляется в одну смену.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муниципальной системе образования созданы условия для дифференцированного обучения детей с разными образовательными потребностями.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организовано по очной, форме и в форме экстерната. В 2012-2013 учебном году в общеобразовательных учреждениях района обучалось 1311учащихся(2011-2012 уч. год 1360чел.), из них на первой ступени 487человека, на второй – 663, на третьей – 161; в форме экстерната обучались – 5человек, на индивидуальном обучении – 6 человек. По специальным (коррекционным) программам VIII вида обучалось 60 детей из них 25 учащийся  в коррекционных классах. На протяжении более пяти лет отсутствуют исключения из общеобразовательных учреждений.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контингента обучающихся меняется вследствие демографического спада, и выбытием учащихся. После получения основного общего образования 51,9% выпускников продолжают обучение на III ступени общеобразовательных учреждений, 10,9% получают образование в учреждениях начального профессионального образования, 36,4% - в  учреждениях среднего профессионального образования, 0,78%  в Центре подготовки профессиональных кадров.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государственной (итоговой) аттестации продолжили обучение в формах разного уровня 91,03 % выпускников 11-го класса, в том числе: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учреждениях высшего профессионального образования – 44 чел.  (56,41%)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учреждениях среднего профессионального образования – 27 чел. (34,62%)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учреждениях начального профессионального образования –2 чел. (2,56%)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чел. (1,28%) одиннадцатиклассников трудоустроились, 3 чел. (3,84%) поступили на  службу  в Российскую армию.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чел. (1,28%) не работает, не учится.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районе 103 ребенка с ограниченными возможностями здоровья, из них 60 человек обучается по специальной (коррекционной) образовательной программе VIII вида. </w:t>
      </w: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школах района накоплен опыт работы по интеграции детей с проблемами в интеллектуальном развитии в общеобразовательной среде</w:t>
      </w:r>
      <w:proofErr w:type="gram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кадровых проблем района является наличие скрытых педагогических вакансий в общеобразовательных учреждениях. Данная проблема решается путем профессиональной переподготовки. Увеличивается количество педагогов проходящих профессиональную переподготовку (2010-2011 уч. год – 4, 2011-2012 – 6, 2012-2013 – 9 человек). В настоящее время доля педагогов, проходящих переподготовку, составляет 9%.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районе организована работа с одаренными детьми, которая осуществляется на трех уровнях проявления способностей, включающих: поиск одаренных учащихся посредством предоставления детям возможности участвовать в школьном</w:t>
      </w:r>
      <w:r w:rsidRPr="00A94E21">
        <w:rPr>
          <w:rFonts w:ascii="Times New Roman" w:eastAsia="Wingdings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муниципальном этапах краевых конкурсных мероприятий (олимпиады, научно-практические конференции учащихся, турниры, конкурсы, состязания, смотры и др.); сопровождение одаренных школьников (интенсивные школы, дистанционные образовательные программы и проекты);</w:t>
      </w:r>
      <w:proofErr w:type="gramEnd"/>
      <w:r w:rsidRPr="00A94E21">
        <w:rPr>
          <w:rFonts w:ascii="Times New Roman" w:eastAsia="Wingdings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предъявление результатов учащимися на школьном, муниципальном, краевом, федеральном и международном уровнях (предметные олимпиады, </w:t>
      </w:r>
      <w:proofErr w:type="spellStart"/>
      <w:r w:rsidRPr="00A94E21">
        <w:rPr>
          <w:rFonts w:ascii="Times New Roman" w:eastAsia="Wingdings" w:hAnsi="Times New Roman" w:cs="Times New Roman"/>
          <w:bCs/>
          <w:iCs/>
          <w:color w:val="000000"/>
          <w:sz w:val="28"/>
          <w:szCs w:val="28"/>
          <w:lang w:eastAsia="ru-RU"/>
        </w:rPr>
        <w:t>грантовые</w:t>
      </w:r>
      <w:proofErr w:type="spellEnd"/>
      <w:r w:rsidRPr="00A94E21">
        <w:rPr>
          <w:rFonts w:ascii="Times New Roman" w:eastAsia="Wingdings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программы, научно-практические конференции, конкурсы и турниры школьников).</w:t>
      </w: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мониторинга работы с одаренными детьми ведется база «Одаренные дети Красноярья», в которой зарегистрировано более 700 учащихся Саянского района.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составляющей образовательного пространства является дополнительное образование детей. Система дополнительного образования представлена МБОУ ДОД «Саянским районным Центром детского творчества» и общеобразовательными учреждениями района (секции, кружки при ОУ).  МБОУ ДОД «Саянский районный Центр детского творчества» реализует 20 программы для 462 учащихся по 5 направлениям:</w:t>
      </w:r>
    </w:p>
    <w:p w:rsidR="005A7D95" w:rsidRPr="00A94E21" w:rsidRDefault="005A7D95" w:rsidP="002959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научно-техническое;</w:t>
      </w:r>
    </w:p>
    <w:p w:rsidR="005A7D95" w:rsidRPr="00A94E21" w:rsidRDefault="005A7D95" w:rsidP="002959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художественно-эстетическое;</w:t>
      </w:r>
    </w:p>
    <w:p w:rsidR="005A7D95" w:rsidRPr="00A94E21" w:rsidRDefault="005A7D95" w:rsidP="002959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туристко-краеведческое</w:t>
      </w:r>
      <w:proofErr w:type="spell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7D95" w:rsidRPr="00A94E21" w:rsidRDefault="005A7D95" w:rsidP="002959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социально-педагогическое;</w:t>
      </w:r>
    </w:p>
    <w:p w:rsidR="005A7D95" w:rsidRPr="00A94E21" w:rsidRDefault="005A7D95" w:rsidP="002959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эколого-биологическое.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Отдых, оздоровление и занятость подростков в период летних каникул является одной из приоритетных направлений в работе с учащимися.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многих лет в районе сложилась и развивается система  организованного летнего отдыха, оздоровления и трудоустройства детей за счет районного бюджета. За  лето 2013г. объем средств из районного бюджета, израсходованных на организацию  летнего отдыха и оздоровления составил 419,0тыс. рублей.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12 школах района были организованы летние лагеря с дневным пребыванием, в которых отдохнуло 700 детей.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загородных оздоровительных лагерях отдохнуло 96 человек.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4 палаточных лагерях отдохнуло 220 подростков.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Санаторно-курортное лечение получили 59 человека.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летний период  было трудоустроено 85 подростков.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культуры была организована работа игровых площадок, в которых отдохнуло 229 детей, и социокультурная экспедиция «ЭКО-марафон» с охватом детей 321.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Молодежным Центром «Саяны» был организован и проведен сплав продолжительностью 3 дней, наполняемостью группы 10 человек.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Приоритеты и цели социально-экономического развития отрасли, описание </w:t>
      </w: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основных целей и задач программы, прогноз развития отрасли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Стратегическая цель политики в области образования в районе это повышение доступности качественного образования современного уровня, соответствующего требованиям инновационного развития экономики региона и потребностям граждан.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Приоритетными направлениями развития по уровням и видам образования являются.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дошкольного образования.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доступности и качества дошкольного образования, удовлетворение части спроса на услуги дошкольного образования, внедрение системы оценки качества дошкольного образования.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95 мест в дошкольных учреждениях района, предоставляющих услуги дошкольного образования, а так же места в группах кратковременного пребывания детей. </w:t>
      </w:r>
    </w:p>
    <w:p w:rsidR="005A7D95" w:rsidRPr="00A94E21" w:rsidRDefault="005A7D95" w:rsidP="0029590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общего образования.</w:t>
      </w:r>
    </w:p>
    <w:p w:rsidR="005A7D95" w:rsidRPr="00A94E21" w:rsidRDefault="005A7D95" w:rsidP="0029590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доступности и качества образования, в том числе </w:t>
      </w:r>
      <w:r w:rsidRPr="00A94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переход на федеральные государственные образовательные стандарты второго поколения, </w:t>
      </w:r>
      <w:r w:rsidRPr="00A94E21">
        <w:rPr>
          <w:rFonts w:ascii="Times New Roman" w:eastAsia="Calibri" w:hAnsi="Times New Roman" w:cs="Times New Roman"/>
          <w:color w:val="000000"/>
          <w:sz w:val="28"/>
          <w:szCs w:val="28"/>
        </w:rPr>
        <w:t>внедрение системы оценки качества общего образования,</w:t>
      </w:r>
      <w:r w:rsidRPr="00A94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 материально-</w:t>
      </w: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Pr="00A94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базы учреждений общего образования, использование современных информационных и коммуникационных технологий, дистанционных форм обучения. </w:t>
      </w:r>
    </w:p>
    <w:p w:rsidR="005A7D95" w:rsidRPr="00A94E21" w:rsidRDefault="005A7D95" w:rsidP="002959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дополнительного образования.</w:t>
      </w:r>
    </w:p>
    <w:p w:rsidR="005A7D95" w:rsidRPr="00A94E21" w:rsidRDefault="005A7D95" w:rsidP="0029590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детей, распространение сетевых форм организации дополнительного образования детей,  внедрение механизмов эффективного контракта с педагогическими работниками и руководителями учреждений дополнительного образования детей в Саянском районе.</w:t>
      </w:r>
      <w:proofErr w:type="gramEnd"/>
    </w:p>
    <w:p w:rsidR="005A7D95" w:rsidRPr="00A94E21" w:rsidRDefault="005A7D95" w:rsidP="0029590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кадровой политики через</w:t>
      </w:r>
      <w:r w:rsidRPr="00A94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укрепление </w:t>
      </w: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кадрового потенциала отрасли введением новой системы оплаты труда,</w:t>
      </w:r>
      <w:r w:rsidRPr="00A94E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внедрение механизмов эффективного контракта</w:t>
      </w: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увеличение доли молодых учителей, поддержка лучших учителей, внедряющих инновационные образовательные программы, совершенствование кадровой политики через </w:t>
      </w:r>
      <w:r w:rsidRPr="00A94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</w:t>
      </w:r>
      <w:r w:rsidRPr="00A94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кадров,</w:t>
      </w:r>
      <w:r w:rsidRPr="00A94E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внедрение механизмов эффективного контракта с руководителями и педагогическими работниками</w:t>
      </w:r>
      <w:proofErr w:type="gramEnd"/>
    </w:p>
    <w:p w:rsidR="005A7D95" w:rsidRPr="00A94E21" w:rsidRDefault="005A7D95" w:rsidP="002959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направленными на развитие их способностей, поддержка педагогических </w:t>
      </w: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работников, имеющих высокие достижения в работе с одаренными детьми.</w:t>
      </w:r>
    </w:p>
    <w:p w:rsidR="005A7D95" w:rsidRPr="00A94E21" w:rsidRDefault="005A7D95" w:rsidP="0029590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детей с ограниченными возможностями здоровья через развитие инклюзивного.</w:t>
      </w:r>
    </w:p>
    <w:p w:rsidR="005A7D95" w:rsidRPr="00A94E21" w:rsidRDefault="005A7D95" w:rsidP="0029590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здоровья детей через </w:t>
      </w:r>
      <w:r w:rsidRPr="00A94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</w:t>
      </w:r>
      <w:proofErr w:type="spellStart"/>
      <w:r w:rsidRPr="00A94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A94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технологий в образовательном процессе.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эффективного развития системы летнего отдыха детей и подростков.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Механизм реализации мероприятий Программы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Прогноз конечных результатов Программы,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характеризующих</w:t>
      </w:r>
      <w:proofErr w:type="gram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целевое состояние (изменение состояния)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и качества жизни населения, социальной сферы,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экономики, степени реализации других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 значимых интересов и потребностей</w:t>
      </w:r>
    </w:p>
    <w:p w:rsidR="005A7D95" w:rsidRPr="00A94E21" w:rsidRDefault="005A7D95" w:rsidP="00295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Своевременная и в полном объеме реализация Программы позволит:</w:t>
      </w:r>
    </w:p>
    <w:p w:rsidR="005A7D95" w:rsidRPr="00A94E21" w:rsidRDefault="005A7D95" w:rsidP="00295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удовлетворенность населения качеством образовательных услуг; </w:t>
      </w:r>
    </w:p>
    <w:p w:rsidR="005A7D95" w:rsidRPr="00A94E21" w:rsidRDefault="005A7D95" w:rsidP="00295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привлекательность педагогической профессии и уровень квалификации преподавательских кадров;</w:t>
      </w:r>
    </w:p>
    <w:p w:rsidR="005A7D95" w:rsidRPr="00A94E21" w:rsidRDefault="005A7D95" w:rsidP="00295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ликвидировать очереди на зачисление детей в дошкольные образовательные организации; </w:t>
      </w:r>
    </w:p>
    <w:p w:rsidR="005A7D95" w:rsidRPr="00A94E21" w:rsidRDefault="005A7D95" w:rsidP="00295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создать условия, соответствующие требованиям федеральных государственных образовательных стандартов во всех общеобразовательных организациях; </w:t>
      </w:r>
    </w:p>
    <w:p w:rsidR="005A7D95" w:rsidRPr="00A94E21" w:rsidRDefault="005A7D95" w:rsidP="00295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обеспечить охват не менее 70,0 процентов детей в возрасте 5-18 лет программами дополнительного образования.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удельный вес детей, включенных в различные формы летнего отдыха на уровне 88%.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Перечень подпрограмм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сроков их реализации и ожидаемых результатов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муниципальной программы  будут реализованы 3 подпрограммы:</w:t>
      </w:r>
    </w:p>
    <w:p w:rsidR="005A7D95" w:rsidRPr="00A94E21" w:rsidRDefault="005A7D95" w:rsidP="002959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дошкольного, общего и дополнительного образования детей»;</w:t>
      </w:r>
    </w:p>
    <w:p w:rsidR="005A7D95" w:rsidRPr="00A94E21" w:rsidRDefault="005A7D95" w:rsidP="002959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«Обеспечение реализации муниципальной программы и прочие мероприятия».</w:t>
      </w:r>
    </w:p>
    <w:p w:rsidR="005A7D95" w:rsidRPr="00A94E21" w:rsidRDefault="005A7D95" w:rsidP="002959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«Господдержка детей сирот, расширение практики применения семейных форм воспитания»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(приложения №1 к макету подпрограммы к муниципальной программе).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numPr>
          <w:ilvl w:val="0"/>
          <w:numId w:val="3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</w:t>
      </w: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proofErr w:type="gramStart"/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распределении планируемых расходов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отдельным мероприятиям программы, подпрограммам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</w:t>
      </w:r>
      <w:proofErr w:type="gramStart"/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бюджета, а также по годам реализации Программы приведены в приложении № 1 к настоящей Программе.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местного бюджета, а также по годам реализации программы (приложение 3)</w:t>
      </w:r>
    </w:p>
    <w:p w:rsidR="005A7D95" w:rsidRPr="00A94E21" w:rsidRDefault="005A7D95" w:rsidP="0029590E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D95" w:rsidRPr="00A94E21" w:rsidRDefault="005A7D95" w:rsidP="002959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обеспечении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 (приложение 4 к настоящему Порядку)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(индикаторы) Программы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94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Показатель 1 «Отношение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Саянского района (с учетом групп кратковременного пребывания)» характеризует обеспечение законодательно закрепленных гарантий доступности дошкольного образования.</w:t>
      </w:r>
      <w:proofErr w:type="gramEnd"/>
      <w:r w:rsidRPr="00A94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Увеличение охвата дошкольным образованием является одним из главных приоритетов развития образования в последние годы. Задача ликвидации к 2016 году очередности в дошкольных организациях для детей от трех до семи лет и достижение 100 процентов доступности дошкольного образования для детей от трех до семи лет поставлена Президентом Российской Федерации.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формулировке показателя учтен тот факт, что дошкольное образование не является обязательным и некоторая доля граждан может не воспользоваться предоставленными возможностями.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2 «</w:t>
      </w:r>
      <w:r w:rsidRPr="00A94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Отношение среднего балла ЕГЭ (в расчете на 1 предмет) в 10 % школ Саянского района с лучшими результатами ЕГЭ к среднему баллу ЕГЭ (в расчете на 1 предмет) в 10 % школ Саянского района с худшими </w:t>
      </w:r>
      <w:r w:rsidRPr="00A94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результатами ЕГЭ</w:t>
      </w: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характеризует равенство доступа к качественным образовательным услугам, позволяет оценить эффективность предусмотренных Программой мер, направленных на снижение дифференциации (разрыва) в качестве образовательных результатов</w:t>
      </w:r>
      <w:proofErr w:type="gram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школами при </w:t>
      </w:r>
      <w:proofErr w:type="spell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неснижении</w:t>
      </w:r>
      <w:proofErr w:type="spell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результата ЕГЭ в лучших школах. Тенденция увеличения </w:t>
      </w: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разницы</w:t>
      </w:r>
      <w:proofErr w:type="gram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Показатель 3 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характеризует качество инфраструктуры 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обучения. В рамках Приоритетного национального проекта «Образования», Национальной образовательной инициативы «Наша новая школа» проекта модернизации региональной систем общего образования осуществлены значительные инвестиции в сферу общего образования. Показатель позволит оценить эффективность вложений.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21" w:rsidRDefault="00A94E21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21" w:rsidRDefault="00A94E21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21" w:rsidRDefault="00A94E21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21" w:rsidRDefault="00A94E21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21" w:rsidRDefault="00A94E21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21" w:rsidRDefault="00A94E21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21" w:rsidRDefault="00A94E21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21" w:rsidRDefault="00A94E21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21" w:rsidRDefault="00A94E21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21" w:rsidRDefault="00A94E21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21" w:rsidRPr="00A94E21" w:rsidRDefault="00A94E21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2C" w:rsidRPr="00A94E21" w:rsidRDefault="001D7C2C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2C" w:rsidRPr="00A94E21" w:rsidRDefault="001D7C2C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2C" w:rsidRPr="00A94E21" w:rsidRDefault="001D7C2C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5A7D95" w:rsidRPr="00A94E21" w:rsidTr="003F1236">
        <w:tc>
          <w:tcPr>
            <w:tcW w:w="4784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«Развитие образования Саянского района»</w:t>
            </w:r>
          </w:p>
        </w:tc>
      </w:tr>
    </w:tbl>
    <w:p w:rsidR="003F1236" w:rsidRPr="00A94E21" w:rsidRDefault="003F1236" w:rsidP="003F1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5A7D95" w:rsidRPr="00A94E21" w:rsidRDefault="005A7D95" w:rsidP="003F1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1. Паспорт</w:t>
      </w:r>
    </w:p>
    <w:p w:rsidR="005A7D95" w:rsidRPr="00A94E21" w:rsidRDefault="005A7D95" w:rsidP="003F1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подпрограммы 1 «Развитие дошкольного, общего и дополнительного образования детей» муниципальной</w:t>
      </w: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«Развитие образования Саянского района»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7279"/>
      </w:tblGrid>
      <w:tr w:rsidR="005A7D95" w:rsidRPr="00A94E21" w:rsidTr="003F1236">
        <w:trPr>
          <w:cantSplit/>
          <w:trHeight w:val="557"/>
        </w:trPr>
        <w:tc>
          <w:tcPr>
            <w:tcW w:w="1197" w:type="pct"/>
          </w:tcPr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803" w:type="pct"/>
          </w:tcPr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</w:tr>
      <w:tr w:rsidR="005A7D95" w:rsidRPr="00A94E21" w:rsidTr="003F1236">
        <w:trPr>
          <w:cantSplit/>
          <w:trHeight w:val="557"/>
        </w:trPr>
        <w:tc>
          <w:tcPr>
            <w:tcW w:w="1197" w:type="pct"/>
          </w:tcPr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03" w:type="pct"/>
          </w:tcPr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образования Саянского района »</w:t>
            </w:r>
          </w:p>
        </w:tc>
      </w:tr>
      <w:tr w:rsidR="005A7D95" w:rsidRPr="00A94E21" w:rsidTr="003F1236">
        <w:trPr>
          <w:cantSplit/>
          <w:trHeight w:val="557"/>
        </w:trPr>
        <w:tc>
          <w:tcPr>
            <w:tcW w:w="1197" w:type="pct"/>
          </w:tcPr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заказчик </w:t>
            </w:r>
          </w:p>
        </w:tc>
        <w:tc>
          <w:tcPr>
            <w:tcW w:w="3803" w:type="pct"/>
          </w:tcPr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Саянского района</w:t>
            </w:r>
          </w:p>
        </w:tc>
      </w:tr>
      <w:tr w:rsidR="005A7D95" w:rsidRPr="00A94E21" w:rsidTr="003F1236">
        <w:trPr>
          <w:cantSplit/>
          <w:trHeight w:val="557"/>
        </w:trPr>
        <w:tc>
          <w:tcPr>
            <w:tcW w:w="1197" w:type="pct"/>
          </w:tcPr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3803" w:type="pct"/>
          </w:tcPr>
          <w:p w:rsidR="005A7D95" w:rsidRPr="00A94E21" w:rsidRDefault="005A7D95" w:rsidP="009B2955">
            <w:pPr>
              <w:tabs>
                <w:tab w:val="num" w:pos="-142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A94E2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Администрация Саянского района;</w:t>
            </w:r>
          </w:p>
          <w:p w:rsidR="005A7D95" w:rsidRPr="00A94E21" w:rsidRDefault="005A7D95" w:rsidP="009B2955">
            <w:pPr>
              <w:tabs>
                <w:tab w:val="num" w:pos="-142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A94E21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МКУ "Отдел молодежной политики, физической культуры и спорта администрации Саянского района"</w:t>
            </w:r>
            <w:r w:rsidRPr="00A94E2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;</w:t>
            </w:r>
          </w:p>
          <w:p w:rsidR="005A7D95" w:rsidRPr="00A94E21" w:rsidRDefault="005A7D95" w:rsidP="009B2955">
            <w:pPr>
              <w:tabs>
                <w:tab w:val="num" w:pos="-142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A94E21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МКУ "Отдел культуры администрации Саянского района"</w:t>
            </w: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ДОД «Детско-юношеская спортивная школа, МБУ 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ценр</w:t>
            </w:r>
            <w:proofErr w:type="spellEnd"/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«Саяны»</w:t>
            </w:r>
          </w:p>
        </w:tc>
      </w:tr>
      <w:tr w:rsidR="005A7D95" w:rsidRPr="00A94E21" w:rsidTr="003F1236">
        <w:trPr>
          <w:cantSplit/>
          <w:trHeight w:val="557"/>
        </w:trPr>
        <w:tc>
          <w:tcPr>
            <w:tcW w:w="1197" w:type="pct"/>
          </w:tcPr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 подпрограммы</w:t>
            </w: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3" w:type="pct"/>
          </w:tcPr>
          <w:p w:rsidR="005A7D95" w:rsidRPr="00A94E21" w:rsidRDefault="005A7D95" w:rsidP="009B2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период;</w:t>
            </w: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Обеспечить доступность дошкольного образования, соответствующего единому стандарту качества дошкольного образования;</w:t>
            </w:r>
          </w:p>
        </w:tc>
      </w:tr>
      <w:tr w:rsidR="005A7D95" w:rsidRPr="00A94E21" w:rsidTr="003F1236">
        <w:trPr>
          <w:trHeight w:val="526"/>
        </w:trPr>
        <w:tc>
          <w:tcPr>
            <w:tcW w:w="1197" w:type="pct"/>
          </w:tcPr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3" w:type="pct"/>
          </w:tcPr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Обеспечить поступательное развитие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Содействовать выявлению и поддержке одаренных детей;</w:t>
            </w: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Обеспечить безопасный, качественный отдых и оздоровление детей.</w:t>
            </w:r>
          </w:p>
        </w:tc>
      </w:tr>
      <w:tr w:rsidR="005A7D95" w:rsidRPr="00A94E21" w:rsidTr="003F1236">
        <w:trPr>
          <w:trHeight w:val="526"/>
        </w:trPr>
        <w:tc>
          <w:tcPr>
            <w:tcW w:w="1197" w:type="pct"/>
          </w:tcPr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3803" w:type="pct"/>
          </w:tcPr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индикаторы, показатели подпрограммы представлены в приложении 1к макету к Подпрограмме</w:t>
            </w:r>
          </w:p>
        </w:tc>
      </w:tr>
      <w:tr w:rsidR="005A7D95" w:rsidRPr="00A94E21" w:rsidTr="003F1236">
        <w:trPr>
          <w:trHeight w:val="526"/>
        </w:trPr>
        <w:tc>
          <w:tcPr>
            <w:tcW w:w="1197" w:type="pct"/>
          </w:tcPr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803" w:type="pct"/>
          </w:tcPr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</w:tr>
      <w:tr w:rsidR="005A7D95" w:rsidRPr="00A94E21" w:rsidTr="003F1236">
        <w:trPr>
          <w:cantSplit/>
          <w:trHeight w:val="1540"/>
        </w:trPr>
        <w:tc>
          <w:tcPr>
            <w:tcW w:w="1197" w:type="pct"/>
          </w:tcPr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803" w:type="pct"/>
          </w:tcPr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финансируется за счет средств федерального, краевого бюджета, муниципального бюджета.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финансирования подпрограммы  2014–2020 г. г.     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2031916,0    тыс. рублей, 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бюджета-7441,2 руб.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 -1113037,9 тыс. руб.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муниципального бюджета -554727,3 тыс. руб.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    -   256189,1 тыс. рублей;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 -148146,7 тыс. руб.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муниципального бюджета -107321,9 тыс. руб.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бюджета- 720,5 тыс. руб.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    -  280309,1,0  тыс. рублей.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 -163217,3тыс. руб.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муниципального бюджета -110371,1 тыс. руб.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бюджета- 6720,7 тыс. руб.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     -   291114,8   тыс. рублей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бюджета- 1275,7 тыс. руб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 -193369,7 тыс. руб.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муниципального бюджета -97169,4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     -   307172,2   тыс. рублей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бюджета- 1340,4 тыс. руб.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 -211284,2тыс. руб.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муниципального бюджета -94547,6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    -  314952,2   тыс. рублей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 -214423,4 тыс. руб.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муниципального бюджета –100528,8 тыс. руб.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    -  294894,5   тыс. рублей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 -214423,4 тыс. руб.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муниципального бюджета –80471,1 тыс. руб.</w:t>
            </w:r>
          </w:p>
          <w:p w:rsidR="009466F9" w:rsidRPr="00A94E21" w:rsidRDefault="00C83B78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9466F9"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    -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286584,1</w:t>
            </w:r>
            <w:r w:rsidR="009466F9"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тыс. рублей</w:t>
            </w:r>
          </w:p>
          <w:p w:rsidR="009466F9" w:rsidRPr="00A94E21" w:rsidRDefault="009466F9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 -214423,4 тыс. руб.</w:t>
            </w:r>
          </w:p>
          <w:p w:rsidR="009466F9" w:rsidRPr="00A94E21" w:rsidRDefault="009466F9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муниципального бюджета –</w:t>
            </w:r>
            <w:r w:rsidR="00C83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72160,7</w:t>
            </w: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5A7D95" w:rsidRPr="00A94E21" w:rsidRDefault="005A7D95" w:rsidP="009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    -  286584,1   тыс. рублей</w:t>
            </w: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 -214423,4 тыс. руб.</w:t>
            </w: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муниципального бюджета –72160,7 тыс. руб.</w:t>
            </w: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краевого бюджета -204201,9 тыс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</w:t>
            </w: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муниципального бюджета –68797,3 тыс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</w:t>
            </w: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79010,1тыс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 2018 год     -  283212,0   тыс. рублей за счет средств краевого бюджета -204201,9 тыс.руб.</w:t>
            </w: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муниципального бюджета -</w:t>
            </w: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краевого бюджета -__________ тыс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</w:t>
            </w: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муниципального бюджета -___________</w:t>
            </w: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</w:t>
            </w: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7D95" w:rsidRPr="00A94E21" w:rsidTr="003F1236">
        <w:trPr>
          <w:cantSplit/>
          <w:trHeight w:val="1527"/>
        </w:trPr>
        <w:tc>
          <w:tcPr>
            <w:tcW w:w="1197" w:type="pct"/>
          </w:tcPr>
          <w:p w:rsidR="005A7D95" w:rsidRPr="00A94E21" w:rsidRDefault="005A7D95" w:rsidP="007C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3803" w:type="pct"/>
          </w:tcPr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ходом реализации программы осуществляет</w:t>
            </w:r>
          </w:p>
          <w:p w:rsidR="005A7D95" w:rsidRPr="00A94E21" w:rsidRDefault="005A7D95" w:rsidP="009B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Саянского района, МКУ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инансово - экономическое управление администрации Саянского района, контрольно – счетный орган </w:t>
            </w:r>
          </w:p>
        </w:tc>
      </w:tr>
    </w:tbl>
    <w:p w:rsidR="005A7D95" w:rsidRPr="00A94E21" w:rsidRDefault="005A7D95" w:rsidP="009B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95" w:rsidRPr="00A94E21" w:rsidRDefault="005A7D95" w:rsidP="009B2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разделы подпрограммы</w:t>
      </w:r>
    </w:p>
    <w:p w:rsidR="005A7D95" w:rsidRPr="00A94E21" w:rsidRDefault="005A7D95" w:rsidP="00FC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95" w:rsidRPr="00A94E21" w:rsidRDefault="005A7D95" w:rsidP="00FC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Постановка </w:t>
      </w:r>
      <w:proofErr w:type="spell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общерайонной</w:t>
      </w:r>
      <w:proofErr w:type="spell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</w:t>
      </w:r>
    </w:p>
    <w:p w:rsidR="005A7D95" w:rsidRPr="00A94E21" w:rsidRDefault="005A7D95" w:rsidP="00FC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обоснование необходимости разработки подпрограммы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2012-2013 учебном году сеть образовательных учреждений Саянского района включала: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A94E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дошкольных образовательных организаций,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образовательных организаций, предоставляющих начальное, основное, среднее (полное) образование; 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учреждение системы дополнительного образования детей.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Дошкольное образование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дошкольного образования по состоянию на 01.01.2013 функционировали 8 дошкольных образовательных организаций.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01.09.2013г.  в Саянском районе проживает 1123 ребенка в возрасте от 0 до 7 лет. Из них в возрасте от 3 до 7 лет 754 человека.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районе функционирует 9 дошкольных образовательных учреждений на 449 мест, которые посещают 444 человек: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Агинский детский сад №1 «Солнышко» -139 человек 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Агинский детский сад №2 «Золотой ключик» -92 человека 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</w:t>
      </w:r>
      <w:proofErr w:type="spell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Унерский</w:t>
      </w:r>
      <w:proofErr w:type="spell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-58 человек 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</w:t>
      </w:r>
      <w:proofErr w:type="spell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Межовский</w:t>
      </w:r>
      <w:proofErr w:type="spell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 -41 человек 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</w:t>
      </w:r>
      <w:proofErr w:type="spell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Больше-Арбайский</w:t>
      </w:r>
      <w:proofErr w:type="spell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-30 человек 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</w:t>
      </w:r>
      <w:proofErr w:type="spell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Гладковский</w:t>
      </w:r>
      <w:proofErr w:type="spell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-11 человек 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Средне-Агинский детский сад -20 человек 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Вознесенский детский сад – 28 человек 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</w:t>
      </w:r>
      <w:proofErr w:type="spell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Нагорновский</w:t>
      </w:r>
      <w:proofErr w:type="spell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– 25 человек, введен в эксплуатацию в июне 2013 года. 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Фактическая очередность от рождения до 7 лет составляет 308 человек, из них 242 ребенка - в детские сады райцентра: 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районе работают  6 групп кратковременного пребывания, которые посещает 80 детей </w:t>
      </w:r>
      <w:proofErr w:type="spell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предшкольного</w:t>
      </w:r>
      <w:proofErr w:type="spell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возраста: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 детей по району в возрасте от 1 до 6 лет, получающих дошкольную образовательную услугу, составляет  61%  (в том числе ДОУ – 52%, ГКП – 9%).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с. Агинского  функционируют 2 дошкольных образовательных учреждения с предельной наполняемостью 229 мест, </w:t>
      </w: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посещает 231 человек, при этом охват детей в возрасте от 0 года до 7 лет дошкольным  образованием составляет 61%.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2013-2014 учебном году для снижения очередности и увеличения охвата детей дошкольным образованием будут приняты следующие меры: 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 групп кратковременного пребывания для детей в возрасте от 3 до 7 лет на базе  ДОУ (Агинское, Унер)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группы полного дня при МБОУ «</w:t>
      </w: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Агинская</w:t>
      </w:r>
      <w:proofErr w:type="gram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№1» – на 25 мест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несмотря на это, ситуация с очередью в детские сады остается напряженной в четырех  населенных пунктах- с</w:t>
      </w: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гинское, </w:t>
      </w:r>
      <w:proofErr w:type="spell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с.Унер</w:t>
      </w:r>
      <w:proofErr w:type="spell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Межово, Средняя Агинка. 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дополнительных мест в системе дошкольного образования в 2011-2013 годах   район  участвовал в  программах: «Дети» и «Развитие сети дошкольных образовательных учреждений».  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Указа Президента Российской Федерации от 07.05.2012        № 599 «О мерах по реализации государственной политики в области образования и науки» до 2016 года с целью ликвидации очередности в дошкольные образовательные учреждения детей в возрасте от 3 до 7 лет, учитывая демографический рост, необходимо в 2013-2015 гг. дополнительно создать 124 места. 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основе полученных результатов  разработаны планы по ликвидации очереди детей в возрасте от 3 до 7 лет в дошкольные учреждения до 01.01.2016 года и обеспечению 100% охвата детей от 3 до 7 лет дошкольным образованием.  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 дошкольных образовательных учреждений края осуществляется в соответствии с федеральными государственными требованиями к основной общеобразовательной программе дошкольного образования, введен  федеральный  государственный  образовательный  стандарт  дошкольного образования (далее ФГОС).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содержания дошкольного образования потребует формирование системы оценки качества дошкольного образования: проведение апробации модели оценки качества; утверждение единого стандарта качества дошкольного образования в Красноярском крае.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Общее образование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общего образования состоит из 13 </w:t>
      </w: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</w:t>
      </w:r>
      <w:proofErr w:type="gram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организации, в том числе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муниципальных общеобразовательных учреждений;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обучающихся в общеобразовательных учреждениях с 2013 по 2016 годы будет расти в связи с положительной динамикой рождаемости в 2004-2007 годах. В 2014 году численность учащихся составит 1321  человек, в 2015 году – 1345  человек, в 2016 году 1356 человек.  </w:t>
      </w: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общего контингента обучающихся в общеобразовательных учреждениях связано с общей демографической ситуацией в районе. </w:t>
      </w:r>
      <w:proofErr w:type="gramEnd"/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 2007 по 2013 году реализовывались проекты модернизации системы общего образования, направленные на совершенствование условий обучения, </w:t>
      </w:r>
      <w:r w:rsidRPr="00A94E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включая обновление материально-технической составляющей учебного процесса, введению федеральных образовательных стандартов в общем образовании и новых систем оплаты труда работников образовательных учреждений.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</w:t>
      </w:r>
      <w:r w:rsidRPr="00A94E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/>
        <w:t>и основного общего образования осуществляется оснащение общеобразовательных учреждений края учебным оборудованием, обеспечение учебниками и повышение квалификации учителей</w:t>
      </w:r>
      <w:r w:rsidRPr="00A94E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/>
        <w:t>и руководителей общеобразовательных учреждений края.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2013 году закончилась апробация </w:t>
      </w: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путём создания территориальной экзаменационной комиссии в Красноярском крае. В 2013-2014 учебном году необходимо создать условия для реализации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в штанном режиме.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Для обеспечения, нуждающиеся обучающиеся общеобразовательных учреждений края, подвозом, отвечающим требованиям, предъявляемым к организации безопасной перевозки детей</w:t>
      </w:r>
      <w:r w:rsidRPr="00A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2016 году требуется замена 2 единиц транспортных средств. Срок эксплуатации 10 лет.  (МКОУ </w:t>
      </w:r>
      <w:proofErr w:type="spellStart"/>
      <w:r w:rsidRPr="00A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Кулижниковская</w:t>
      </w:r>
      <w:proofErr w:type="spellEnd"/>
      <w:r w:rsidRPr="00A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СОШ и МКОУ </w:t>
      </w:r>
      <w:proofErr w:type="spellStart"/>
      <w:r w:rsidRPr="00A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Унерская</w:t>
      </w:r>
      <w:proofErr w:type="spellEnd"/>
      <w:r w:rsidRPr="00A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СОШ)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2013-2014 учебном году 100% школьников первых-третьих классов начальной ступени общеобразовательных учреждений края будут обучаться по федеральному государственному образовательному стандарту  начального общего образования.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Все начальные ступени общеобразовательных учреждений района будут обеспечены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условий для регулярных занятий физической культурой и спортом в общеобразовательных учреждениях за счет сре</w:t>
      </w: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кр</w:t>
      </w:r>
      <w:proofErr w:type="gram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аевого бюджета в рамках целевой программы «Дети» введена 1 современная спортивная площадка; 3 физкультурно-спортивных клуба общеобразовательных школ приобрели спортивный инвентарь и оборудование.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комплекса мер по модернизации системы общего образования Красноярского края в 2012-2013 году 3 школам был приобретен спортивный инвентарь. </w:t>
      </w: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образования, в 2013 году составила 84,6%. Вместе с тем о</w:t>
      </w:r>
      <w:r w:rsidRPr="00A94E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дной из наиболее острых проблем для системы образования остается высокий уровень изношенности, несоответствие современным </w:t>
      </w:r>
      <w:r w:rsidRPr="00A94E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требованиям, либо отсутствие инфраструктуры для массовых занятий физической культурой и спортом в образовательных учреждениях района.</w:t>
      </w:r>
      <w:proofErr w:type="gramEnd"/>
      <w:r w:rsidRPr="00A94E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94E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районе 103 ребенка с ограниченными возможностями здоровья, из них 60 человека обучается по специальной (коррекционной) образовательной программе VIII вида. </w:t>
      </w: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школах района накоплен опыт работы по интеграции детей с проблемами в интеллектуальном развитии в общеобразовательной среде</w:t>
      </w:r>
      <w:proofErr w:type="gram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Обучение по специальным (коррекционным) программам VIII вида реализуется в МБОУ «</w:t>
      </w: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Агинская</w:t>
      </w:r>
      <w:proofErr w:type="gram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 1», МКОУ </w:t>
      </w:r>
      <w:proofErr w:type="spell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Унерской</w:t>
      </w:r>
      <w:proofErr w:type="spell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МКОУ </w:t>
      </w:r>
      <w:proofErr w:type="spell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Межовской</w:t>
      </w:r>
      <w:proofErr w:type="spell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МКОУ Вознесенской СОШ. 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4E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целью оказания методической и консультативной помощи образовательным учреждениям  на базе МБОУ «Агинская СОШ №1» работала районная пилотная площадка по реализации программы «Интегрированное обучение детей с ограниченными возможностями здоровья в условиях массовой школы» и получила положительную экспертную оценку краевого центра по внедрению практик работы по  интегрированному обучения детей с ОВЗ. </w:t>
      </w:r>
      <w:proofErr w:type="gramEnd"/>
    </w:p>
    <w:p w:rsidR="005A7D95" w:rsidRPr="00A94E21" w:rsidRDefault="005A7D95" w:rsidP="0029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мае 2013 года по итогам конкурсных процедур из 20 школ края в числе 7 присвоен статус краевой базовой площадке по распространению современных образовательных и организационно-правовых моделей, обеспечивающих успешную социализацию детей с ограниченными возможностями здоровья и детей-инвалидов»</w:t>
      </w:r>
    </w:p>
    <w:p w:rsidR="005A7D95" w:rsidRPr="00A94E21" w:rsidRDefault="005A7D95" w:rsidP="009B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жизнедеятельности образовательных учреждений Саянского района 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5A7D95" w:rsidRPr="00A94E21" w:rsidRDefault="005A7D95" w:rsidP="009B2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21">
        <w:rPr>
          <w:rFonts w:ascii="Times New Roman" w:hAnsi="Times New Roman" w:cs="Times New Roman"/>
          <w:color w:val="000000"/>
          <w:sz w:val="28"/>
          <w:szCs w:val="28"/>
        </w:rPr>
        <w:t>Обеспечение современных комфортных и безопасных условий обучения в районе производилось за счет финансирования средств федерального и муниципального бюджетов.</w:t>
      </w:r>
    </w:p>
    <w:p w:rsidR="005A7D95" w:rsidRPr="00A94E21" w:rsidRDefault="005A7D95" w:rsidP="009B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краевой целевой программы «Обеспечение жизнедеятельности образовательных учреждений на 2007–2009 годы» в муниципальных образовательных учреждениях Саянского района реализованы следующие мероприятия:</w:t>
      </w:r>
    </w:p>
    <w:p w:rsidR="005A7D95" w:rsidRPr="00A94E21" w:rsidRDefault="005A7D95" w:rsidP="009B2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в 11 образовательных учреждениях (МКОУ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Кулижниковская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СОШ, МКОУ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Орьевская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СОШ, МКОУ Малиновская ООШ, МКОУ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Унерская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СОШ, МКОУ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Межовская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СОШ, МКОУ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Среднеагинская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СОШ,  МКОУ «Агинская СОШ № 2», МКДОУ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Унерский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сад, МКДОУ Агинский детский сад № 1 «Солнышко», МКДОУ Агинский детский сад  № 2 «Золотой ключик») установлены автоматические охранно-пожарные сигнализации и системы оповещения и эвакуации людей при пожаре на сумму 1347 тыс. рублей</w:t>
      </w:r>
      <w:proofErr w:type="gram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5A7D95" w:rsidRPr="00A94E21" w:rsidRDefault="005A7D95" w:rsidP="009B2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в 6 общеобразовательных учреждениях (МБОУ «Агинская СОШ № 1», МКОУ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Унерская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СОШ, МБОУ «Агинская СОШ № 2», МКОУ Гладковская СОШ, МКОУ Вознесенская СОШ, МКОУ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Тугачинская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СОШ) приобретены и монтированы приборы искусственного освещения на сумму 340 тыс. рублей; </w:t>
      </w:r>
    </w:p>
    <w:p w:rsidR="005A7D95" w:rsidRPr="00A94E21" w:rsidRDefault="005A7D95" w:rsidP="009B2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федерального бюджета в 7 образовательных учреждениях  в 2009 году приобретены комплекты технологического оборудования для </w:t>
      </w:r>
      <w:r w:rsidRPr="00A94E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пищеблоков общеобразовательных учреждений на сумму 1680 тыс. рублей (МБОУ «Агинская СОШ № 2», МКОУ Вознесенская СОШ, МКОУ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Унерская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СОШ, МКОУ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Тугачинская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СОШ, МКОУ Гладковская СОШ, МКОУ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Межовская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СОШ, МКОУ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Большеарбайская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СОШ).</w:t>
      </w:r>
    </w:p>
    <w:p w:rsidR="005A7D95" w:rsidRPr="00A94E21" w:rsidRDefault="005A7D95" w:rsidP="009B2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муниципального бюджета приобретено медицинское оборудование на сумму 408 тыс. рублей в 9 общеобразовательных учреждениях (МБОУ «Агинская СОШ № 2», МБОУ «Агинская СОШ № 1», МКОУ Вознесенская СОШ, МКОУ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Унерская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СОШ, МКОУ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Среднеагинская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 СОШ, МКОУ Гладковская СОШ, МКОУ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Межовская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СОШ, МКОУ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Большеарбайская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СОШ, МКОУ Малиновская ООШ).</w:t>
      </w:r>
    </w:p>
    <w:p w:rsidR="005A7D95" w:rsidRPr="00A94E21" w:rsidRDefault="005A7D95" w:rsidP="009B2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В 13 образовательных учреждениях приобретено учебное оборудование  на сумму 690,6 тыс. рублей. </w:t>
      </w:r>
    </w:p>
    <w:p w:rsidR="005A7D95" w:rsidRPr="00A94E21" w:rsidRDefault="005A7D95" w:rsidP="009B2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В 8 общеобразовательных учреждениях произведен ремонт пищеблоков на сумму 540 тыс. рублей. </w:t>
      </w:r>
    </w:p>
    <w:p w:rsidR="005A7D95" w:rsidRPr="00A94E21" w:rsidRDefault="005A7D95" w:rsidP="009B2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в 12 общеобразовательных учреждениях на сумму 560 тыс. рублей проведен ремонт внутренней системы водоснабжения. </w:t>
      </w:r>
    </w:p>
    <w:p w:rsidR="005A7D95" w:rsidRPr="00A94E21" w:rsidRDefault="005A7D95" w:rsidP="009B2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В 11 образовательных учреждениях выполнены ремонтные работы внутренней системы канализации на сумму 645,3 тыс. рублей. </w:t>
      </w:r>
    </w:p>
    <w:p w:rsidR="005A7D95" w:rsidRPr="00A94E21" w:rsidRDefault="005A7D95" w:rsidP="009B2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автоматической охранно-пожарной сигнализации и систем оповещения и эвакуации людей при пожаре в 2009 году выполнена в МКОУ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Тинской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ООШ.</w:t>
      </w:r>
    </w:p>
    <w:p w:rsidR="005A7D95" w:rsidRPr="00A94E21" w:rsidRDefault="005A7D95" w:rsidP="009B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реализации долгосрочной целевой программы «Обеспечение жизнедеятельности образовательных учреждений на 2007–2009 годы» и федеральных программ  реализован комплекс мероприятий по созданию в муниципальных образовательных учреждениях района современных комфортных и безопасных условий:</w:t>
      </w:r>
    </w:p>
    <w:p w:rsidR="005A7D95" w:rsidRPr="00A94E21" w:rsidRDefault="005A7D95" w:rsidP="009B29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оборудованы системы автоматической охранно-пожарной сигнализации и оповещения людей о пожарах во всех (100 %) школах района;</w:t>
      </w:r>
    </w:p>
    <w:p w:rsidR="005A7D95" w:rsidRPr="00A94E21" w:rsidRDefault="005A7D95" w:rsidP="009B29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приобретена ученическая мебель для 13 образовательных учреждений, что позволило обеспечить 42% школьников удобным рабочим местом в соответствии с ростом;</w:t>
      </w:r>
    </w:p>
    <w:p w:rsidR="005A7D95" w:rsidRPr="00A94E21" w:rsidRDefault="005A7D95" w:rsidP="009B29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приобретены комплекты технологического оборудования для 8 школьных столовых, что позволило снизить количество школ, имеющих неоснащенные оборудованием пищеблоки, до 40 процентов;</w:t>
      </w:r>
    </w:p>
    <w:p w:rsidR="005A7D95" w:rsidRPr="00A94E21" w:rsidRDefault="005A7D95" w:rsidP="009B29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приобретены комплекты медицинского оборудования для 9 школьных медицинских кабинетов, что позволило снизить количество школ, имеющих неоснащенные медицинские кабинеты с 100 процентов до 26 процента и создать условия для медицинского обслуживания обучающихся.</w:t>
      </w:r>
    </w:p>
    <w:p w:rsidR="005A7D95" w:rsidRPr="00A94E21" w:rsidRDefault="005A7D95" w:rsidP="009B29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 монтаж приборов искусственного освещения в 6 муниципальных общеобразовательных учреждениях, что позволило снизить количество школ, несоответствующих санитарно-гигиеническим нормативам по уровню искусственной освещенности </w:t>
      </w: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рабочих мест учащихся.</w:t>
      </w:r>
    </w:p>
    <w:p w:rsidR="005A7D95" w:rsidRPr="00A94E21" w:rsidRDefault="005A7D95" w:rsidP="009B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7D95" w:rsidRPr="00A94E21" w:rsidRDefault="005A7D95" w:rsidP="009B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краевой целевой программы «Обеспечение жизнедеятельности образовательных учреждений на 2010–2012 годы» в муниципальных образовательных учреждениях Саянского района реализованы следующие мероприятия:</w:t>
      </w:r>
    </w:p>
    <w:p w:rsidR="005A7D95" w:rsidRPr="00A94E21" w:rsidRDefault="005A7D95" w:rsidP="009B2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в 2 общеобразовательных учреждениях (МБОУ «Агинская СОШ № 1», МКОУ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Унерская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СОШ) приобретено технологического оборудования для пищеблоков на сумму 119,6 тыс</w:t>
      </w:r>
      <w:proofErr w:type="gram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94E21">
        <w:rPr>
          <w:rFonts w:ascii="Times New Roman" w:hAnsi="Times New Roman" w:cs="Times New Roman"/>
          <w:color w:val="000000"/>
          <w:sz w:val="28"/>
          <w:szCs w:val="28"/>
        </w:rPr>
        <w:t>ублей;</w:t>
      </w:r>
    </w:p>
    <w:p w:rsidR="005A7D95" w:rsidRPr="00A94E21" w:rsidRDefault="005A7D95" w:rsidP="009B2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в 2 общеобразовательных учреждениях (МБОУ «</w:t>
      </w:r>
      <w:proofErr w:type="gram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Агинская</w:t>
      </w:r>
      <w:proofErr w:type="gram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СОШ № 1», МКОУ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Унерская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СОШ) выполнены работы по устройству водоснабжения и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канализования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>, электромонтажные работы на сумму 2256177,28 рублей;</w:t>
      </w:r>
    </w:p>
    <w:p w:rsidR="005A7D95" w:rsidRPr="00A94E21" w:rsidRDefault="005A7D95" w:rsidP="009B2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в 1 общеобразовательном учреждении (МКОУ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Большеарбайская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СОШ) проведены работы по устройству душевых и туалетных комнат при спортивном зале на сумму 475000,00 рублей;</w:t>
      </w:r>
    </w:p>
    <w:p w:rsidR="005A7D95" w:rsidRPr="00A94E21" w:rsidRDefault="005A7D95" w:rsidP="009B2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в 3 общеобразовательных учреждениях (МБОУ «Агинская СОШ № 1», МКОУ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Унерская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СОШ, МКОУ </w:t>
      </w:r>
      <w:proofErr w:type="spellStart"/>
      <w:r w:rsidRPr="00A94E21">
        <w:rPr>
          <w:rFonts w:ascii="Times New Roman" w:hAnsi="Times New Roman" w:cs="Times New Roman"/>
          <w:color w:val="000000"/>
          <w:sz w:val="28"/>
          <w:szCs w:val="28"/>
        </w:rPr>
        <w:t>Орьевская</w:t>
      </w:r>
      <w:proofErr w:type="spellEnd"/>
      <w:r w:rsidRPr="00A94E21">
        <w:rPr>
          <w:rFonts w:ascii="Times New Roman" w:hAnsi="Times New Roman" w:cs="Times New Roman"/>
          <w:color w:val="000000"/>
          <w:sz w:val="28"/>
          <w:szCs w:val="28"/>
        </w:rPr>
        <w:t xml:space="preserve"> СОШ) замена горючей отделки на путях эвакуации, установка  противопожарных дверей  на лестничных клетках на сумму 2422982,15 рублей.</w:t>
      </w:r>
    </w:p>
    <w:p w:rsidR="005A7D95" w:rsidRPr="00A94E21" w:rsidRDefault="005A7D95" w:rsidP="009B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реализации долгосрочной целевой программы «Обеспечение жизнедеятельности образовательных учреждений на 2010–2012 годы» и федеральных программ  реализован комплекс мероприятий по созданию в муниципальных образовательных учреждениях района современных комфортных и безопасных условий:</w:t>
      </w:r>
    </w:p>
    <w:p w:rsidR="005A7D95" w:rsidRPr="00A94E21" w:rsidRDefault="005A7D95" w:rsidP="00FC30FF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приобретена ученическая мебель для 13 образовательных учреждений, что позволило обеспечить 100% школьников удобным рабочим местом в соответствии с ростом;</w:t>
      </w:r>
    </w:p>
    <w:p w:rsidR="005A7D95" w:rsidRPr="00A94E21" w:rsidRDefault="005A7D95" w:rsidP="00FC30FF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приобретены комплекты технологического оборудования ещё для 2 школьных столовых, теперь 100 процентов пищеблоков оснащены технологическим оборудованием;</w:t>
      </w:r>
    </w:p>
    <w:p w:rsidR="005A7D95" w:rsidRPr="00A94E21" w:rsidRDefault="005A7D95" w:rsidP="00FC30FF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 монтаж приборов искусственного освещения в 6 муниципальных общеобразовательных учреждениях, что позволило снизить количество школ, несоответствующих санитарно-гигиеническим нормативам по уровню искусственной освещенности рабочих мест учащихся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Саянском районе действует 13 общеобразовательных, 9 образовательных учреждений и 1 образовательное учреждение дополнительного образования детей.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</w:t>
      </w:r>
    </w:p>
    <w:p w:rsidR="005A7D95" w:rsidRPr="00A94E21" w:rsidRDefault="005A7D95" w:rsidP="002959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-устранение предписаний надзорных органов для подготовки образовательных учреждений к  новому учебному году; </w:t>
      </w:r>
    </w:p>
    <w:p w:rsidR="005A7D95" w:rsidRPr="00A94E21" w:rsidRDefault="005A7D95" w:rsidP="002959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-проведение ремонтно-строительных работ для переоборудования под санитарные узлы помещений общеобразовательных учреждений; </w:t>
      </w:r>
    </w:p>
    <w:p w:rsidR="005A7D95" w:rsidRPr="00A94E21" w:rsidRDefault="005A7D95" w:rsidP="002959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-выполнение мероприятий по антитеррористической защищенности образовательных учреждений.</w:t>
      </w:r>
    </w:p>
    <w:p w:rsidR="005A7D95" w:rsidRPr="00A94E21" w:rsidRDefault="005A7D95" w:rsidP="00295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lastRenderedPageBreak/>
        <w:t>Дополнительное образование детей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районной  системе образования по состоянию на 01.01.2013 действует 1 учреждение дополнительного образования детей,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 состоянию на 01.01.2013 доля детей и молодежи, занимающихся дополнительным образованием, составляет  82% от общей численности детей и молодежи  в возрасте от 5 до 18 лет.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 системе образования развивается практика реализации круглогодичных интенсивных школ, дистанционных программ и проектов.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районе работает многоуровневая система предъявления результатов образовательной деятельности детей (конкурсы, выставки, фестивали, конференции, форумы, спартакиады и т.д.).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Вместе с тем, </w:t>
      </w: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последние три года районной системой дополнительного образования детей приобретен положительный опыт изменений в рамках реализации долгосрочной целевой программы «Одаренные дети Саянского района».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Дополнительное образование должно реализоваться как повышение стартовых возможностей и жизненных шансов подрастающего поколения, проживающего на территориях района. А это требует иного содержания программ дополнительного образования, укрепления и модернизации учреждений дополнительного образования.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 целью развития системы дополнительного образования необходимо создать условия </w:t>
      </w:r>
      <w:proofErr w:type="gramStart"/>
      <w:r w:rsidRPr="00A94E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для</w:t>
      </w:r>
      <w:proofErr w:type="gramEnd"/>
      <w:r w:rsidRPr="00A94E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: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развития инфраструктуры и укрепления материально-технической базы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доступности;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общеобразовательных школ создано 12 </w:t>
      </w: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физкультурно-спортивные</w:t>
      </w:r>
      <w:proofErr w:type="gram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клубов, в которых занимается свыше 800 школьников. </w:t>
      </w:r>
    </w:p>
    <w:p w:rsidR="005A7D95" w:rsidRPr="00A94E21" w:rsidRDefault="005A7D95" w:rsidP="00295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Ключевыми мероприятиями внеурочной физкультурно-спортивной деятельности школьников являются Всероссийские спортивные соревнования школьников «Президентские состязания» (далее – Президентские состязания») и Всероссийский спортивные игры школьников «Президентские спортивные игры» (в Красноярском крае – «Школьная спортивная лига»), которые проводятся в соответствии с Указом Президента Российской Федерации от 30 июля 2010 г. № 948 «О проведении всероссийских спортивных соревнований (игр) школьников».</w:t>
      </w:r>
      <w:proofErr w:type="gram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2012-13 учебном году в соревнованиях «Школьная спортивная лига» приняли участие свыше 500 школьников 5-11 классов, в соревнованиях «Президентские состязания» – свыше 200 школьников.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Выявление и поддержка одаренных детей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направления работы с одаренными детьми обозначена в указе Президента РФ от 01.06.2012 № 761 «О национальной стратегии действий в интересах детей на 2012-2017 годы», концепции долгосрочного социально-экономического развития Российской Федерации на период до 2020 (распоряжение Правительства РФ от 17.11.2008 № 1662-р),  </w:t>
      </w:r>
      <w:proofErr w:type="spell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концепциия</w:t>
      </w:r>
      <w:proofErr w:type="spell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общенациональной системы выявления и развития молодых талантов, утверждённая Президентом РФ 03.04.2012 года.</w:t>
      </w:r>
      <w:proofErr w:type="gramEnd"/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государственного приоритета в 2011-2013 годах реализована муниципальная целевая программа «Одаренные дети Саянского района » (далее – программа).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обновились формы работы с одаренными детьми;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учащихся получают стипендию главы района;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обучающихся района приняли участие в конкурсных мероприятиях всероссийского уровней.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Проводимые для детей и учащейся молодежи мероприятия: предметные олимпиады, спортивные соревнования, творческие конкурсы, научные  конференции и др., позволили охватить более 80 % школьников района, среди которых обозначились высокомотивированные школьники, способные к результативному участию в конкурсных мероприятиях на региональном  уровне.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Отдых и оздоровление детей в летний период</w:t>
      </w:r>
    </w:p>
    <w:p w:rsidR="005A7D95" w:rsidRPr="00A94E21" w:rsidRDefault="005A7D95" w:rsidP="0029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программных мероприятий позволит обеспечить:</w:t>
      </w:r>
    </w:p>
    <w:p w:rsidR="005A7D95" w:rsidRPr="00A94E21" w:rsidRDefault="005A7D95" w:rsidP="0029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материальной базы 12 лагерей дневного пребывания, 4 палаточных лагерей;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28 родителями социальной поддержке для приобретения путевок в загородные оздоровительные лагеря;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220 детей в палаточных лагерях;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учащихся в </w:t>
      </w:r>
      <w:proofErr w:type="spell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малозатратные</w:t>
      </w:r>
      <w:proofErr w:type="spell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отдых</w:t>
      </w: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экскурсии, экспедиции, игровые площадки.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Основная цель, задачи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сроки выполнения подпрограммы, целевые индикаторы</w:t>
      </w:r>
    </w:p>
    <w:p w:rsidR="005A7D95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95" w:rsidRPr="00A94E21" w:rsidRDefault="005A7D95" w:rsidP="0028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5A7D95" w:rsidRPr="00A94E21" w:rsidRDefault="005A7D95" w:rsidP="002810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A7D95" w:rsidRPr="00A94E21" w:rsidRDefault="005A7D95" w:rsidP="0028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обеспечить доступность дошкольного образования, соответствующего единому стандарту качества дошкольного образования;</w:t>
      </w:r>
    </w:p>
    <w:p w:rsidR="005A7D95" w:rsidRPr="00A94E21" w:rsidRDefault="005A7D95" w:rsidP="0028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5A7D95" w:rsidRPr="00A94E21" w:rsidRDefault="005A7D95" w:rsidP="0028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обеспечить поступательное развитие районной системы дополнительного образования за счет разработки и реализации современных образовательных программ, дистанционных и сетевых форм их реализации;</w:t>
      </w:r>
    </w:p>
    <w:p w:rsidR="005A7D95" w:rsidRPr="00A94E21" w:rsidRDefault="005A7D95" w:rsidP="0028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содействовать выявлению и поддержке одаренных детей;</w:t>
      </w:r>
    </w:p>
    <w:p w:rsidR="005A7D95" w:rsidRPr="00A94E21" w:rsidRDefault="005A7D95" w:rsidP="0028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обеспечить безопасный, качественный отдых и оздоровление детей.</w:t>
      </w:r>
    </w:p>
    <w:p w:rsidR="005A7D95" w:rsidRPr="00A94E21" w:rsidRDefault="005A7D95" w:rsidP="00281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95" w:rsidRPr="00A94E21" w:rsidRDefault="005A7D95" w:rsidP="00281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выполнения подпрограммы 2014-2020 годы</w:t>
      </w:r>
    </w:p>
    <w:p w:rsidR="005A7D95" w:rsidRPr="00A94E21" w:rsidRDefault="005A7D95" w:rsidP="0028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целевых индикаторов подпрограммы представлен в приложении № 1 к макету подпрограммы</w:t>
      </w:r>
    </w:p>
    <w:p w:rsidR="005A7D95" w:rsidRPr="00A94E21" w:rsidRDefault="005A7D95" w:rsidP="00281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95" w:rsidRPr="00A94E21" w:rsidRDefault="005A7D95" w:rsidP="00281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Механизмы реализации подпрограммы</w:t>
      </w:r>
    </w:p>
    <w:p w:rsidR="005A7D95" w:rsidRPr="00A94E21" w:rsidRDefault="005A7D95" w:rsidP="00281029">
      <w:pPr>
        <w:tabs>
          <w:tab w:val="num" w:pos="-142"/>
        </w:tabs>
        <w:suppressAutoHyphens/>
        <w:spacing w:before="280" w:after="28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A94E2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Реализация мероприятий подпрограммы осуществляется: Администрация Саянского района, МКУ «Управление образования администрации Саянского района », </w:t>
      </w:r>
      <w:r w:rsidRPr="00A94E21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ar-SA"/>
        </w:rPr>
        <w:t>МКУ "Отдел молодежной политики, физической культуры и спорта администрации Саянского района"</w:t>
      </w:r>
      <w:r w:rsidRPr="00A94E2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, </w:t>
      </w:r>
      <w:r w:rsidRPr="00A94E21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ar-SA"/>
        </w:rPr>
        <w:t>МКУ "Отдел культуры администрации Саянского района"</w:t>
      </w:r>
    </w:p>
    <w:p w:rsidR="005A7D95" w:rsidRPr="00A94E21" w:rsidRDefault="005A7D95" w:rsidP="00281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D95" w:rsidRPr="00A94E21" w:rsidRDefault="005A7D95" w:rsidP="00281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Управление подпрограммой</w:t>
      </w:r>
    </w:p>
    <w:p w:rsidR="005A7D95" w:rsidRPr="00A94E21" w:rsidRDefault="005A7D95" w:rsidP="00281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ее выполнения</w:t>
      </w:r>
    </w:p>
    <w:p w:rsidR="005A7D95" w:rsidRPr="00A94E21" w:rsidRDefault="005A7D95" w:rsidP="0028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реализацией подпрограммы осуществляет Администрация Саянского района, МКУ</w:t>
      </w: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proofErr w:type="gram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инансово - экономическое управление администрации Саянского района  </w:t>
      </w:r>
    </w:p>
    <w:p w:rsidR="005A7D95" w:rsidRPr="00A94E21" w:rsidRDefault="005A7D95" w:rsidP="0028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ходе реализации программы, целевом и эффективном использовании сре</w:t>
      </w: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</w:rPr>
        <w:t>аевого и районного  бюджета представляют: Администрация Саянского района, МКУ «Управление образования администрации Саянского района », МКУ "Отдел молодежной политики, физической культуры и спорта администрации Саянского района", МКУ "Отдел культуры администрации Саянского района"</w:t>
      </w:r>
    </w:p>
    <w:p w:rsidR="005A7D95" w:rsidRPr="00A94E21" w:rsidRDefault="005A7D95" w:rsidP="00281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95" w:rsidRDefault="005A7D95" w:rsidP="00281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Оценка социально-экономической эффективности</w:t>
      </w:r>
    </w:p>
    <w:p w:rsidR="000B06E3" w:rsidRPr="00A94E21" w:rsidRDefault="000B06E3" w:rsidP="000B06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95" w:rsidRPr="00A94E21" w:rsidRDefault="005A7D95" w:rsidP="000B06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социально-экономической эффективности проводится управлением образования администрации Саянского района</w:t>
      </w:r>
    </w:p>
    <w:p w:rsidR="005A7D95" w:rsidRPr="00A94E21" w:rsidRDefault="005A7D95" w:rsidP="000B06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целевых индикаторов и показателей подпрограммы</w:t>
      </w: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.</w:t>
      </w:r>
      <w:proofErr w:type="gramEnd"/>
    </w:p>
    <w:p w:rsidR="005A7D95" w:rsidRPr="00A94E21" w:rsidRDefault="005A7D95" w:rsidP="000B06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Мероприятия подпрограммы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подпрограммы представлены в приложении № 2 к подпрограмме 2 «Развитие дошкольного, общего и дополнительного образования детей».</w:t>
      </w:r>
    </w:p>
    <w:p w:rsidR="005A7D95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2B" w:rsidRDefault="000F372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5A7D95" w:rsidRPr="00A94E21" w:rsidTr="000F372B">
        <w:tc>
          <w:tcPr>
            <w:tcW w:w="4784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«Развитие образования Саянского района»</w:t>
            </w:r>
          </w:p>
        </w:tc>
      </w:tr>
    </w:tbl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5A7D95" w:rsidRPr="00A94E21" w:rsidRDefault="005A7D95" w:rsidP="009A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1. Паспорт</w:t>
      </w:r>
    </w:p>
    <w:p w:rsidR="005A7D95" w:rsidRPr="00A94E21" w:rsidRDefault="005A7D95" w:rsidP="009A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подпрограммы 2 «Обеспечение реализации муниципальной программы и прочие мероприятия на 2014-2020 годы» муниципальной</w:t>
      </w: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«Развитие образования Саянского района»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4"/>
        <w:gridCol w:w="7256"/>
      </w:tblGrid>
      <w:tr w:rsidR="005A7D95" w:rsidRPr="00A94E21" w:rsidTr="00223E28">
        <w:trPr>
          <w:cantSplit/>
          <w:trHeight w:val="720"/>
        </w:trPr>
        <w:tc>
          <w:tcPr>
            <w:tcW w:w="1209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791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«Обеспечение реализации муниципальной программы и прочие мероприятия»</w:t>
            </w:r>
          </w:p>
        </w:tc>
      </w:tr>
      <w:tr w:rsidR="005A7D95" w:rsidRPr="00A94E21" w:rsidTr="00223E28">
        <w:trPr>
          <w:cantSplit/>
          <w:trHeight w:val="720"/>
        </w:trPr>
        <w:tc>
          <w:tcPr>
            <w:tcW w:w="1209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91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«Развитие образования Саянского района»  </w:t>
            </w:r>
          </w:p>
        </w:tc>
      </w:tr>
      <w:tr w:rsidR="005A7D95" w:rsidRPr="00A94E21" w:rsidTr="00223E28">
        <w:trPr>
          <w:cantSplit/>
          <w:trHeight w:val="1471"/>
        </w:trPr>
        <w:tc>
          <w:tcPr>
            <w:tcW w:w="1209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исполнительной власти Саянского района  главный распорядитель бюджетных средств</w:t>
            </w:r>
          </w:p>
        </w:tc>
        <w:tc>
          <w:tcPr>
            <w:tcW w:w="3791" w:type="pct"/>
          </w:tcPr>
          <w:p w:rsidR="005A7D95" w:rsidRPr="00A94E21" w:rsidRDefault="005A7D95" w:rsidP="000F372B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 w:line="240" w:lineRule="auto"/>
              <w:ind w:left="578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A94E2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Администрация Саянского района </w:t>
            </w:r>
          </w:p>
        </w:tc>
      </w:tr>
      <w:tr w:rsidR="005A7D95" w:rsidRPr="00A94E21" w:rsidTr="00223E28">
        <w:trPr>
          <w:cantSplit/>
          <w:trHeight w:val="720"/>
        </w:trPr>
        <w:tc>
          <w:tcPr>
            <w:tcW w:w="1209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 подпрограммы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условий для эффективного управления отраслью.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деятельности МКУ «Управление образования администрации Саянского района» обеспечивающих деятельность образовательных учреждений, направленной на эффективное управление отраслью;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Обеспечение соблюдения требований законодательства Российской Федерации в сфере образования </w:t>
            </w:r>
            <w:r w:rsidRPr="00A94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органами местного самоуправления, осуществ</w:t>
            </w: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ляющими управление в сфере образования на территории Саянского района </w:t>
            </w:r>
          </w:p>
        </w:tc>
      </w:tr>
      <w:tr w:rsidR="005A7D95" w:rsidRPr="00A94E21" w:rsidTr="00223E28">
        <w:trPr>
          <w:cantSplit/>
          <w:trHeight w:val="720"/>
        </w:trPr>
        <w:tc>
          <w:tcPr>
            <w:tcW w:w="1209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3791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редакции, на 5 баллов ежегодно;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сроков предоставления годовой бюджетной отчетности, на 5 баллов ежегодно;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своевременность утверждения государственных заданий подведомственных Управлению образования на текущий финансовый год и плановый период 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подпрограммы представлены в приложении 1 к Подпрограмме</w:t>
            </w:r>
          </w:p>
        </w:tc>
      </w:tr>
      <w:tr w:rsidR="005A7D95" w:rsidRPr="00A94E21" w:rsidTr="00223E28">
        <w:trPr>
          <w:cantSplit/>
          <w:trHeight w:val="720"/>
        </w:trPr>
        <w:tc>
          <w:tcPr>
            <w:tcW w:w="1209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791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– 2020 годы</w:t>
            </w:r>
          </w:p>
        </w:tc>
      </w:tr>
      <w:tr w:rsidR="005A7D95" w:rsidRPr="00A94E21" w:rsidTr="00223E28">
        <w:trPr>
          <w:cantSplit/>
          <w:trHeight w:val="4102"/>
        </w:trPr>
        <w:tc>
          <w:tcPr>
            <w:tcW w:w="1209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791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финансируется за счет сре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аевого, муниципального бюджета.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составит 102227,5 тыс. рублей, в том числе: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12206,00</w:t>
            </w: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краевого бюджета- </w:t>
            </w: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25,2</w:t>
            </w: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муниципального бюджета </w:t>
            </w: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12180,8</w:t>
            </w: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–13761,2 тыс. рублей, 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краевого бюджета- 44,1 тыс. руб.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муниципального бюджета </w:t>
            </w: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13717,1</w:t>
            </w: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</w:t>
            </w: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14651,3</w:t>
            </w: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краевого бюджета- 9,1 тыс. руб.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муниципального бюджета </w:t>
            </w: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14642,2</w:t>
            </w: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–16059,7 тыс. рублей, 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краевого бюджета- 145,5 тыс. руб.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муниципального бюджета 15914,2  тыс. рублей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–16127,8 тыс. рублей, 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муниципального бюджета 16127,8  тыс. рублей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–14776,8 тыс. рублей, 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муниципального бюджета 14776,8  тыс. рублей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–14644,7 тыс. рублей, 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муниципального бюджета 14644,7  тыс. рублей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муниципального бюджета 14776,8  тыс. рублей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D95" w:rsidRPr="00A94E21" w:rsidTr="00223E28">
        <w:trPr>
          <w:cantSplit/>
          <w:trHeight w:val="1975"/>
        </w:trPr>
        <w:tc>
          <w:tcPr>
            <w:tcW w:w="1209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3791" w:type="pct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программы осуществляют:</w:t>
            </w:r>
          </w:p>
          <w:p w:rsidR="005A7D95" w:rsidRPr="00A94E21" w:rsidRDefault="005A7D95" w:rsidP="0029590E">
            <w:pPr>
              <w:widowControl w:val="0"/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Саянского района, </w:t>
            </w: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инансово - экономическое управление администрации Саянского района, контрольно – счетный орган</w:t>
            </w:r>
          </w:p>
        </w:tc>
      </w:tr>
    </w:tbl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разделы подпрограммы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Постановка </w:t>
      </w:r>
      <w:proofErr w:type="spellStart"/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общерайонной</w:t>
      </w:r>
      <w:proofErr w:type="spellEnd"/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проблемы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обоснование необходимости разработки подпрограммы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21">
        <w:rPr>
          <w:rFonts w:ascii="Times New Roman" w:hAnsi="Times New Roman" w:cs="Times New Roman"/>
          <w:sz w:val="28"/>
          <w:szCs w:val="28"/>
        </w:rPr>
        <w:t xml:space="preserve">МКУ «Управление образования администрации Саянского района » является </w:t>
      </w:r>
      <w:r w:rsidRPr="00A94E21">
        <w:rPr>
          <w:rFonts w:ascii="Times New Roman" w:hAnsi="Times New Roman" w:cs="Times New Roman"/>
          <w:color w:val="000000" w:themeColor="text1"/>
          <w:sz w:val="28"/>
          <w:szCs w:val="28"/>
        </w:rPr>
        <w:t>органом исполнительной власти</w:t>
      </w:r>
      <w:r w:rsidRPr="00A94E21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proofErr w:type="gramStart"/>
      <w:r w:rsidRPr="00A94E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4E21">
        <w:rPr>
          <w:rFonts w:ascii="Times New Roman" w:hAnsi="Times New Roman" w:cs="Times New Roman"/>
          <w:sz w:val="28"/>
          <w:szCs w:val="28"/>
        </w:rPr>
        <w:t xml:space="preserve"> который осуществляет на основании и во исполнение </w:t>
      </w:r>
      <w:hyperlink r:id="rId8" w:history="1">
        <w:r w:rsidRPr="00A94E2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94E2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9" w:history="1">
        <w:r w:rsidRPr="00A94E2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A94E21">
        <w:rPr>
          <w:rFonts w:ascii="Times New Roman" w:hAnsi="Times New Roman" w:cs="Times New Roman"/>
          <w:sz w:val="28"/>
          <w:szCs w:val="28"/>
        </w:rPr>
        <w:t xml:space="preserve"> края, законов края, правовых актов Губернатора края и Правительства края: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21">
        <w:rPr>
          <w:rFonts w:ascii="Times New Roman" w:hAnsi="Times New Roman" w:cs="Times New Roman"/>
          <w:sz w:val="28"/>
          <w:szCs w:val="28"/>
        </w:rPr>
        <w:t>1) нормативное правовое регулирование и разработку нормативно правовых актов  в областях дошкольного, начального общего, основного общего, среднего (полного) общего образования;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4E21">
        <w:rPr>
          <w:rFonts w:ascii="Times New Roman" w:hAnsi="Times New Roman" w:cs="Times New Roman"/>
          <w:sz w:val="28"/>
          <w:szCs w:val="28"/>
        </w:rPr>
        <w:t xml:space="preserve">2) </w:t>
      </w:r>
      <w:r w:rsidRPr="00A94E21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государственных услуг, в областях дошкольного, начального общего, основного общего, среднего общего образования, дополнительного образования;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21">
        <w:rPr>
          <w:rFonts w:ascii="Times New Roman" w:hAnsi="Times New Roman" w:cs="Times New Roman"/>
          <w:sz w:val="28"/>
          <w:szCs w:val="28"/>
        </w:rPr>
        <w:t>3) координацию и контроль деятельности находящегося в его ведении учреждений в сфере образования.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21">
        <w:rPr>
          <w:rFonts w:ascii="Times New Roman" w:hAnsi="Times New Roman" w:cs="Times New Roman"/>
          <w:sz w:val="28"/>
          <w:szCs w:val="28"/>
        </w:rPr>
        <w:t>К задачам Управления образования  относятся: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21">
        <w:rPr>
          <w:rFonts w:ascii="Times New Roman" w:hAnsi="Times New Roman" w:cs="Times New Roman"/>
          <w:sz w:val="28"/>
          <w:szCs w:val="28"/>
        </w:rPr>
        <w:t>1. Создание правовых, организационных и иных гарантий сохранения и развития системы образования на территории района.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21">
        <w:rPr>
          <w:rFonts w:ascii="Times New Roman" w:hAnsi="Times New Roman" w:cs="Times New Roman"/>
          <w:sz w:val="28"/>
          <w:szCs w:val="28"/>
        </w:rPr>
        <w:t>2.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21">
        <w:rPr>
          <w:rFonts w:ascii="Times New Roman" w:hAnsi="Times New Roman" w:cs="Times New Roman"/>
          <w:sz w:val="28"/>
          <w:szCs w:val="28"/>
        </w:rPr>
        <w:t>3. Создание условий для получения гражданами дополнительного образования.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21">
        <w:rPr>
          <w:rFonts w:ascii="Times New Roman" w:hAnsi="Times New Roman" w:cs="Times New Roman"/>
          <w:sz w:val="28"/>
          <w:szCs w:val="28"/>
        </w:rPr>
        <w:t>4.  Обеспечение информирования граждан о состоянии образования на территории района.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Основная цель, задачи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сроки выполнения подпрограммы, целевые индикаторы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является: создание условий для эффективного управления отраслью.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подпрограммы: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деятельности МКУ «Управление образования администрации Саянского района» обеспечивающих деятельность образовательных учреждений, направленной на эффективное управление отраслью;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Обеспечение соблюдения требований законодательства Российской Федерации в сфере образования </w:t>
      </w:r>
      <w:r w:rsidRPr="00A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 местного самоуправления,</w:t>
      </w: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осуществляющими управление в сфере образования на территории Саянского района Срок выполнения программы: 2014-2018 годы.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подпрограммы представлен в приложении № 1 к подпрограмме 5 «Обеспечение реализации государственной программы и прочие мероприятия».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Механизм реализации подпрограммы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hAnsi="Times New Roman" w:cs="Times New Roman"/>
          <w:sz w:val="28"/>
          <w:szCs w:val="28"/>
        </w:rPr>
        <w:t xml:space="preserve">Реализация задачи 1 </w:t>
      </w: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МКУ «Управление образования администрации Саянского района» обеспечивающих деятельность образовательных учреждений, направленной на эффективное управление отраслью; </w:t>
      </w:r>
      <w:r w:rsidRPr="00A94E21">
        <w:rPr>
          <w:rFonts w:ascii="Times New Roman" w:hAnsi="Times New Roman" w:cs="Times New Roman"/>
          <w:sz w:val="28"/>
          <w:szCs w:val="28"/>
        </w:rPr>
        <w:t>подпрограммы осуществляется управлением образования</w:t>
      </w: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задачи 2 «Обеспечение соблюдения требований законодательства Российской Федерации в сфере образования </w:t>
      </w:r>
      <w:r w:rsidRPr="00A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</w:t>
      </w:r>
      <w:r w:rsidRPr="00A94E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 самоуправления,</w:t>
      </w: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осуществляющими управление в сфере образования на территории Саянского района, </w:t>
      </w:r>
      <w:r w:rsidRPr="00A94E21">
        <w:rPr>
          <w:rFonts w:ascii="Times New Roman" w:hAnsi="Times New Roman" w:cs="Times New Roman"/>
          <w:sz w:val="28"/>
          <w:szCs w:val="28"/>
        </w:rPr>
        <w:t>осуществляется</w:t>
      </w: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по контролю в области образования Красноярского края.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Управление подпрограммой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выполнения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21">
        <w:rPr>
          <w:rFonts w:ascii="Times New Roman" w:hAnsi="Times New Roman" w:cs="Times New Roman"/>
          <w:sz w:val="28"/>
          <w:szCs w:val="28"/>
        </w:rPr>
        <w:t>Управление реализацией подпрограммы осуществляет МКУ «Управление образования администрации Саянского района », которое несет ответственность за выполнение ее мероприятий и целевое использование средств.</w:t>
      </w:r>
    </w:p>
    <w:p w:rsidR="005A7D95" w:rsidRPr="00A94E21" w:rsidRDefault="005A7D95" w:rsidP="0029590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280" w:after="280" w:line="240" w:lineRule="auto"/>
        <w:ind w:firstLine="0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94E2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Контроль за ходом реализации подпрограммы осуществляет </w:t>
      </w:r>
      <w:r w:rsidRPr="00A94E21">
        <w:rPr>
          <w:rFonts w:ascii="Times New Roman" w:eastAsia="Calibri" w:hAnsi="Times New Roman" w:cs="Times New Roman"/>
          <w:bCs/>
          <w:kern w:val="1"/>
          <w:sz w:val="28"/>
          <w:szCs w:val="28"/>
        </w:rPr>
        <w:t>Администрация Саянского  района</w:t>
      </w:r>
      <w:proofErr w:type="gramStart"/>
      <w:r w:rsidRPr="00A94E21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.</w:t>
      </w:r>
      <w:proofErr w:type="gramEnd"/>
    </w:p>
    <w:p w:rsidR="005A7D95" w:rsidRPr="00A94E21" w:rsidRDefault="005A7D95" w:rsidP="0029590E">
      <w:pPr>
        <w:widowControl w:val="0"/>
        <w:tabs>
          <w:tab w:val="left" w:pos="1276"/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соблюдением условий выделения, получения, целевого использования и возврата средств краевого бюджета осуществляет МКУ ФЭУ Администрации Саянского района</w:t>
      </w:r>
      <w:proofErr w:type="gramStart"/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Оценка социально-экономической эффективности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социально-экономической эффективности проводится </w:t>
      </w:r>
      <w:r w:rsidRPr="00A94E21">
        <w:rPr>
          <w:rFonts w:ascii="Times New Roman" w:hAnsi="Times New Roman" w:cs="Times New Roman"/>
          <w:sz w:val="28"/>
          <w:szCs w:val="28"/>
        </w:rPr>
        <w:t>Управлением образования администрации Саянского района</w:t>
      </w: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A94E21">
        <w:rPr>
          <w:rFonts w:ascii="Times New Roman" w:hAnsi="Times New Roman" w:cs="Times New Roman"/>
          <w:sz w:val="28"/>
          <w:szCs w:val="28"/>
        </w:rPr>
        <w:t>целевых индикаторов и показателей подпрограммы, а также мероприятий в установленные сроки.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социальной эффективности подпрограммы: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редакции, на 5 баллов ежегодно;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сроков предоставления годовой бюджетной отчетности, на 5 баллов ежегодно;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 утверждения государственных заданий подведомственных Управлению образования на текущий финансовый год и плановый период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Мероприятия подпрограммы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представлены в приложении № 2 к подпрограмме 2 «Обеспечение реализации муниципальной  программы и прочие мероприятия».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4B" w:rsidRDefault="00B7124B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6D" w:rsidRDefault="008F306D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6D" w:rsidRPr="00A94E21" w:rsidRDefault="008F306D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5A7D95" w:rsidRPr="00A94E21" w:rsidTr="00223E28">
        <w:tc>
          <w:tcPr>
            <w:tcW w:w="4785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582D8E"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 программе «Развитие образования Саянского района»</w:t>
            </w:r>
          </w:p>
        </w:tc>
      </w:tr>
    </w:tbl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582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1. Паспорт</w:t>
      </w:r>
    </w:p>
    <w:p w:rsidR="005A7D95" w:rsidRPr="00A94E21" w:rsidRDefault="005A7D95" w:rsidP="00582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Подпрограммы № 3 «Господдержка детей сирот, расширение практики применения семейных форм воспитания» муниципальной</w:t>
      </w: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«Развитие образования Саянского района»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371"/>
      </w:tblGrid>
      <w:tr w:rsidR="005A7D95" w:rsidRPr="00A94E21" w:rsidTr="00223E28">
        <w:trPr>
          <w:cantSplit/>
          <w:trHeight w:val="720"/>
        </w:trPr>
        <w:tc>
          <w:tcPr>
            <w:tcW w:w="2487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371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Господдержка детей сирот, расширение практики применения семейных форм воспитания</w:t>
            </w:r>
          </w:p>
        </w:tc>
      </w:tr>
      <w:tr w:rsidR="005A7D95" w:rsidRPr="00A94E21" w:rsidTr="00223E28">
        <w:trPr>
          <w:cantSplit/>
          <w:trHeight w:val="720"/>
        </w:trPr>
        <w:tc>
          <w:tcPr>
            <w:tcW w:w="2487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1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образования Саянского района  »</w:t>
            </w:r>
          </w:p>
        </w:tc>
      </w:tr>
      <w:tr w:rsidR="005A7D95" w:rsidRPr="00A94E21" w:rsidTr="00223E28">
        <w:trPr>
          <w:cantSplit/>
          <w:trHeight w:val="720"/>
        </w:trPr>
        <w:tc>
          <w:tcPr>
            <w:tcW w:w="2487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371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Саянского района</w:t>
            </w:r>
          </w:p>
        </w:tc>
      </w:tr>
      <w:tr w:rsidR="005A7D95" w:rsidRPr="00A94E21" w:rsidTr="00223E28">
        <w:trPr>
          <w:cantSplit/>
          <w:trHeight w:val="720"/>
        </w:trPr>
        <w:tc>
          <w:tcPr>
            <w:tcW w:w="2487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 подпрограммы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Обеспечить реализацию мероприятий, направленных на </w:t>
            </w: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развитие в Саянском районе, Красноярского края семейных форм воспитания детей-сирот и детей, оставшихся без попечения родителей;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Обеспечить приобретение жилых помещений для их предоставления по договору найма специализированного жилого помещения детям-сиротам, детям, оставшимся без попечения родителей, и лицам из их числа  </w:t>
            </w:r>
          </w:p>
        </w:tc>
      </w:tr>
      <w:tr w:rsidR="005A7D95" w:rsidRPr="00A94E21" w:rsidTr="00223E28">
        <w:trPr>
          <w:cantSplit/>
          <w:trHeight w:val="720"/>
        </w:trPr>
        <w:tc>
          <w:tcPr>
            <w:tcW w:w="2487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371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5A7D95" w:rsidRPr="00A94E21" w:rsidTr="00223E28">
        <w:trPr>
          <w:cantSplit/>
          <w:trHeight w:val="720"/>
        </w:trPr>
        <w:tc>
          <w:tcPr>
            <w:tcW w:w="2487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2014-2020 годы</w:t>
            </w:r>
          </w:p>
        </w:tc>
      </w:tr>
      <w:tr w:rsidR="005A7D95" w:rsidRPr="00A94E21" w:rsidTr="00223E28">
        <w:trPr>
          <w:cantSplit/>
          <w:trHeight w:val="4102"/>
        </w:trPr>
        <w:tc>
          <w:tcPr>
            <w:tcW w:w="2487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371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финансируется за счет сре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и федерального бюджетов.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2014-2020 г.г.-35525,2 тыс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–7622,00тыс. руб.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бюджет –5759,8тыс. руб. 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– 1862,2 тыс. руб. 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1052,0 тыс. руб.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бюджет – 1052,00тыс. руб. 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–1081,8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бюджет – 1081,8тыс. руб. 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–3259,8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612,5 тыс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бюджет – 2647,3 тыс. руб. 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–6748,9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 – 6748,9 тыс. руб.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–2223,0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 – 2223,0 тыс. руб.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–13537,7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 – 13537,7 тыс. руб.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D95" w:rsidRPr="00A94E21" w:rsidTr="00223E28">
        <w:trPr>
          <w:cantSplit/>
          <w:trHeight w:val="1975"/>
        </w:trPr>
        <w:tc>
          <w:tcPr>
            <w:tcW w:w="2487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A94E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7371" w:type="dxa"/>
          </w:tcPr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программы осуществляют: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Саянского района, Красноярского края;</w:t>
            </w:r>
          </w:p>
          <w:p w:rsidR="005A7D95" w:rsidRPr="00A94E21" w:rsidRDefault="005A7D95" w:rsidP="0029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 – экономическое управление а</w:t>
            </w:r>
            <w:r w:rsidRPr="00A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Саянского района, Красноярского края</w:t>
            </w:r>
          </w:p>
        </w:tc>
      </w:tr>
    </w:tbl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разделы программы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Постановка проблемы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обоснование необходимости разработки подпрограммы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01.01.2013 в Саянском районе, Красноярского края проживало 104 ребенка, принадлежащих к категории детей-сирот и детей, оставшихся без попечения родителей, из них </w:t>
      </w:r>
      <w:r w:rsidRPr="00A9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опекой и попечительством</w:t>
      </w: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в приемных семьях) – 89детей.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Саянском районе отмечается незначительное снижение числа  детей, оставшихся без попечения родителей, выявленных в течение года.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2011 году было выявлено и учтено 24 детей и подростков, оставшихся </w:t>
      </w: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попечения родителей, нуждающихся в особой защите государства, в  2012 году – 22 ребенка, в течение 2013 года выявлено 13 детей данной категории.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наблюдается рост числа детей, оставшихся без попечения родителей, воспитывающихся в приемных семьях посторонних граждан.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не устроенные на семейные формы воспитания, воспитываются в  краевых государственных образовательных учреждениях для детей-сирот и детей, оставшихся без попечения родителей. На территории района с 2008 года отсутствуют учреждения для детей – сирот, детей, оставшихся без попечения родителей.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проблемным моментом остается недостаточное </w:t>
      </w:r>
      <w:proofErr w:type="spellStart"/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постинтернатное</w:t>
      </w:r>
      <w:proofErr w:type="spellEnd"/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детей-сирот и детей, оставшихся без попечения родителей, в том числе в части обеспечения их жилыми помещениями.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Саянском районе на 01.01.2013 года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60 человек. До конца 2013 года планируется приобрести 5 квартир для лиц данной категории, не имеющих жилых помещений. 22 ребенка данной категории в возрасте от 14 до 18 лет </w:t>
      </w:r>
      <w:proofErr w:type="gramStart"/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proofErr w:type="gramEnd"/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нуждаются в приобретении жилых помещений по окончании образовательных учреждений.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Основная цель, задачи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сроки выполнения подпрограммы, целевые индикаторы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семейных форм воспитания детей-сирот и детей, оставшихся без попечения родителей, предоставление социального обслуживания и оказание мер социальной поддержки детям-сиротам и детям, оставшимся без попечения родителей, а также лицам из их числа;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Обеспечить реализацию мероприятий, направленных на </w:t>
      </w:r>
      <w:r w:rsidRPr="00A94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в Саянском районе семейных форм воспитания детей-сирот и детей, оставшихся без попечения родителей;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приобретение жилых помещений для их предоставления по договору найма специализированного жилого помещения детям-сиротам, детям, оставшимся без попечения родителей, и лицам из их числа.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подпрограммы: 2014-2020 годы.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индикаторов подпрограммы представлен в приложении № 1 к подпрограмме № 3 </w:t>
      </w:r>
      <w:r w:rsidRPr="00A94E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«Господдержка детей сирот, расширение практики применения семейных форм воспитания».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Механизм реализации подпрограммы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E21">
        <w:rPr>
          <w:rFonts w:ascii="Times New Roman" w:eastAsia="Calibri" w:hAnsi="Times New Roman" w:cs="Times New Roman"/>
          <w:sz w:val="28"/>
          <w:szCs w:val="28"/>
        </w:rPr>
        <w:t xml:space="preserve">Реализация подпрограммы осуществляется  муниципальным органам опеки и попечительства в соответствии с </w:t>
      </w: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Управление подпрограммой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выполнения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E21">
        <w:rPr>
          <w:rFonts w:ascii="Times New Roman" w:eastAsia="Calibri" w:hAnsi="Times New Roman" w:cs="Times New Roman"/>
          <w:sz w:val="28"/>
          <w:szCs w:val="28"/>
        </w:rPr>
        <w:t>Управление реализацией подпрограммы осуществляет администрация Саянского района, которая несет ответственность за ее выполнение и целевое использование средств.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E21">
        <w:rPr>
          <w:rFonts w:ascii="Times New Roman" w:eastAsia="Calibri" w:hAnsi="Times New Roman" w:cs="Times New Roman"/>
          <w:sz w:val="28"/>
          <w:szCs w:val="28"/>
        </w:rPr>
        <w:t>Финансирование мероприятий подпрограммы осуществляется за счет сре</w:t>
      </w:r>
      <w:proofErr w:type="gramStart"/>
      <w:r w:rsidRPr="00A94E21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A94E21">
        <w:rPr>
          <w:rFonts w:ascii="Times New Roman" w:eastAsia="Calibri" w:hAnsi="Times New Roman" w:cs="Times New Roman"/>
          <w:sz w:val="28"/>
          <w:szCs w:val="28"/>
        </w:rPr>
        <w:t xml:space="preserve">аевого и федерального бюджетов. 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 осуществляют: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Саянского района, Красноярского края;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– экономическое управление а</w:t>
      </w: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Саянского района, Красноярского края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Оценка социально-экономической эффективности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социально-экономической эффективности проводится администрацией Саянского района, Красноярского края.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A94E21">
        <w:rPr>
          <w:rFonts w:ascii="Times New Roman" w:eastAsia="Calibri" w:hAnsi="Times New Roman" w:cs="Times New Roman"/>
          <w:sz w:val="28"/>
          <w:szCs w:val="28"/>
        </w:rPr>
        <w:t>целевых индикаторов и показателей подпрограммы, а также мероприятий в установленные сроки.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социальной эффективности подпрограммы: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 находящихся в государственных (муниципальных) учреждениях всех типов;</w:t>
      </w:r>
      <w:proofErr w:type="gramEnd"/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бюджета, бюджету Саянского района;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численности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помещениями;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доли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</w:t>
      </w:r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детей, оставшихся без попечения родителей, и лиц из их числа, состоящих на учете на получение жилого помещения, включая лиц</w:t>
      </w:r>
      <w:proofErr w:type="gramEnd"/>
      <w:r w:rsidRPr="00A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23 лет и старше (всего на начало отчетного года).</w:t>
      </w:r>
    </w:p>
    <w:p w:rsidR="005A7D95" w:rsidRPr="00A94E21" w:rsidRDefault="005A7D95" w:rsidP="0029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6B6" w:rsidRPr="00A94E21" w:rsidRDefault="007456B6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D95" w:rsidRPr="00A94E21" w:rsidRDefault="005A7D95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D95" w:rsidRPr="00A94E21" w:rsidRDefault="005A7D95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D95" w:rsidRPr="00A94E21" w:rsidRDefault="005A7D95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D95" w:rsidRPr="00A94E21" w:rsidRDefault="005A7D95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D8E" w:rsidRPr="00A94E21" w:rsidRDefault="00582D8E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D8E" w:rsidRPr="00A94E21" w:rsidRDefault="00582D8E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D8E" w:rsidRPr="00A94E21" w:rsidRDefault="00582D8E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D8E" w:rsidRPr="00A94E21" w:rsidRDefault="00582D8E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D8E" w:rsidRPr="00A94E21" w:rsidRDefault="00582D8E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D95" w:rsidRPr="00A94E21" w:rsidRDefault="005A7D95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D95" w:rsidRPr="00A94E21" w:rsidRDefault="005A7D95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A7D95" w:rsidRPr="00A94E21" w:rsidSect="002810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Look w:val="04A0"/>
      </w:tblPr>
      <w:tblGrid>
        <w:gridCol w:w="542"/>
        <w:gridCol w:w="4273"/>
        <w:gridCol w:w="864"/>
        <w:gridCol w:w="1310"/>
        <w:gridCol w:w="1173"/>
        <w:gridCol w:w="700"/>
        <w:gridCol w:w="700"/>
        <w:gridCol w:w="700"/>
        <w:gridCol w:w="700"/>
        <w:gridCol w:w="700"/>
        <w:gridCol w:w="710"/>
        <w:gridCol w:w="710"/>
        <w:gridCol w:w="710"/>
        <w:gridCol w:w="710"/>
      </w:tblGrid>
      <w:tr w:rsidR="005A7D95" w:rsidRPr="00A94E21" w:rsidTr="003C284B">
        <w:trPr>
          <w:trHeight w:val="10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66D" w:rsidRPr="00A94E21" w:rsidRDefault="00DB766D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br/>
              <w:t>к Паспорту  муниципальной программы «Развитие образования Саянского района на 2014-2020 годы»</w:t>
            </w:r>
          </w:p>
        </w:tc>
      </w:tr>
      <w:tr w:rsidR="005A7D95" w:rsidRPr="00A94E21" w:rsidTr="003C284B">
        <w:trPr>
          <w:trHeight w:val="750"/>
        </w:trPr>
        <w:tc>
          <w:tcPr>
            <w:tcW w:w="23900" w:type="dxa"/>
            <w:gridSpan w:val="14"/>
            <w:tcBorders>
              <w:top w:val="nil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реализации</w:t>
            </w:r>
          </w:p>
        </w:tc>
      </w:tr>
      <w:tr w:rsidR="005A7D95" w:rsidRPr="00A94E21" w:rsidTr="005A7D95">
        <w:trPr>
          <w:trHeight w:val="510"/>
        </w:trPr>
        <w:tc>
          <w:tcPr>
            <w:tcW w:w="7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78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задачи, показатели результатов </w:t>
            </w:r>
          </w:p>
        </w:tc>
        <w:tc>
          <w:tcPr>
            <w:tcW w:w="1248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27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Вес показателя результативности</w:t>
            </w:r>
          </w:p>
        </w:tc>
        <w:tc>
          <w:tcPr>
            <w:tcW w:w="1712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1154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154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154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54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154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74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2017год </w:t>
            </w:r>
          </w:p>
        </w:tc>
        <w:tc>
          <w:tcPr>
            <w:tcW w:w="1174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2018год </w:t>
            </w:r>
          </w:p>
        </w:tc>
        <w:tc>
          <w:tcPr>
            <w:tcW w:w="1174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2019год </w:t>
            </w:r>
          </w:p>
        </w:tc>
        <w:tc>
          <w:tcPr>
            <w:tcW w:w="1043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</w:tc>
      </w:tr>
      <w:tr w:rsidR="005A7D95" w:rsidRPr="00A94E21" w:rsidTr="005A7D95">
        <w:trPr>
          <w:trHeight w:val="510"/>
        </w:trPr>
        <w:tc>
          <w:tcPr>
            <w:tcW w:w="7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8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510"/>
        </w:trPr>
        <w:tc>
          <w:tcPr>
            <w:tcW w:w="7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8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960"/>
        </w:trPr>
        <w:tc>
          <w:tcPr>
            <w:tcW w:w="23900" w:type="dxa"/>
            <w:gridSpan w:val="14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Саянского района, государственная поддержка детей-сирот детей, оставшихся без попечения родителей, отдых и оздоровление детей в летний период</w:t>
            </w:r>
          </w:p>
        </w:tc>
      </w:tr>
      <w:tr w:rsidR="005A7D95" w:rsidRPr="00A94E21" w:rsidTr="005A7D95">
        <w:trPr>
          <w:trHeight w:val="705"/>
        </w:trPr>
        <w:tc>
          <w:tcPr>
            <w:tcW w:w="7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4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82,87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79,93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82,64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83,95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92,20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92,30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92,90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93,00</w:t>
            </w:r>
          </w:p>
        </w:tc>
        <w:tc>
          <w:tcPr>
            <w:tcW w:w="1043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93,00</w:t>
            </w:r>
          </w:p>
        </w:tc>
      </w:tr>
      <w:tr w:rsidR="005A7D95" w:rsidRPr="00A94E21" w:rsidTr="005A7D95">
        <w:trPr>
          <w:trHeight w:val="1665"/>
        </w:trPr>
        <w:tc>
          <w:tcPr>
            <w:tcW w:w="7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Красноярского края (с учетом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 кратковременного пребывания)</w:t>
            </w:r>
          </w:p>
        </w:tc>
        <w:tc>
          <w:tcPr>
            <w:tcW w:w="124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82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43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A7D95" w:rsidRPr="00A94E21" w:rsidTr="005A7D95">
        <w:trPr>
          <w:trHeight w:val="1335"/>
        </w:trPr>
        <w:tc>
          <w:tcPr>
            <w:tcW w:w="7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07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ЕГЭ (в расчете на 1 предмет) в 10 % школ Саянского района  с лучшими результатами ЕГЭ к среднему баллу ЕГЭ (в расчете на 1 предмет) в 10 % школ Саянского района с худшими результатами ЕГЭ</w:t>
            </w:r>
          </w:p>
        </w:tc>
        <w:tc>
          <w:tcPr>
            <w:tcW w:w="124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43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A7D95" w:rsidRPr="00A94E21" w:rsidTr="005A7D95">
        <w:trPr>
          <w:trHeight w:val="1155"/>
        </w:trPr>
        <w:tc>
          <w:tcPr>
            <w:tcW w:w="7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4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65,72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70,73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73,76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76,15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76,15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76,15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76,15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76,15</w:t>
            </w:r>
          </w:p>
        </w:tc>
        <w:tc>
          <w:tcPr>
            <w:tcW w:w="1043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76,15</w:t>
            </w:r>
          </w:p>
        </w:tc>
      </w:tr>
      <w:tr w:rsidR="005A7D95" w:rsidRPr="00A94E21" w:rsidTr="005A7D95">
        <w:trPr>
          <w:trHeight w:val="720"/>
        </w:trPr>
        <w:tc>
          <w:tcPr>
            <w:tcW w:w="23900" w:type="dxa"/>
            <w:gridSpan w:val="14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Задача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</w:t>
            </w:r>
          </w:p>
        </w:tc>
      </w:tr>
      <w:tr w:rsidR="005A7D95" w:rsidRPr="00A94E21" w:rsidTr="005A7D95">
        <w:trPr>
          <w:trHeight w:val="480"/>
        </w:trPr>
        <w:tc>
          <w:tcPr>
            <w:tcW w:w="23900" w:type="dxa"/>
            <w:gridSpan w:val="14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«Развитие дошкольного, общего и дополнительного образования детей» </w:t>
            </w:r>
          </w:p>
        </w:tc>
      </w:tr>
      <w:tr w:rsidR="005A7D95" w:rsidRPr="00A94E21" w:rsidTr="005A7D95">
        <w:trPr>
          <w:trHeight w:val="480"/>
        </w:trPr>
        <w:tc>
          <w:tcPr>
            <w:tcW w:w="23900" w:type="dxa"/>
            <w:gridSpan w:val="14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Обеспечить доступность дошкольного образования, соответствующего единому стандарту качества дошкольного образования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  <w:tr w:rsidR="005A7D95" w:rsidRPr="00A94E21" w:rsidTr="005A7D95">
        <w:trPr>
          <w:trHeight w:val="660"/>
        </w:trPr>
        <w:tc>
          <w:tcPr>
            <w:tcW w:w="7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807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24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043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5A7D95" w:rsidRPr="00A94E21" w:rsidTr="005A7D95">
        <w:trPr>
          <w:trHeight w:val="540"/>
        </w:trPr>
        <w:tc>
          <w:tcPr>
            <w:tcW w:w="23900" w:type="dxa"/>
            <w:gridSpan w:val="14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Обеспечить доступность общего  образования, соответствующего единому стандарту качества общего  образования</w:t>
            </w:r>
          </w:p>
        </w:tc>
      </w:tr>
      <w:tr w:rsidR="005A7D95" w:rsidRPr="00A94E21" w:rsidTr="005A7D95">
        <w:trPr>
          <w:trHeight w:val="1650"/>
        </w:trPr>
        <w:tc>
          <w:tcPr>
            <w:tcW w:w="7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807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124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43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D95" w:rsidRPr="00A94E21" w:rsidTr="005A7D95">
        <w:trPr>
          <w:trHeight w:val="1470"/>
        </w:trPr>
        <w:tc>
          <w:tcPr>
            <w:tcW w:w="7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807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24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84,61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84,61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84,61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84,61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84,61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84,61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84,61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84,61</w:t>
            </w:r>
          </w:p>
        </w:tc>
        <w:tc>
          <w:tcPr>
            <w:tcW w:w="1043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84,61</w:t>
            </w:r>
          </w:p>
        </w:tc>
      </w:tr>
      <w:tr w:rsidR="005A7D95" w:rsidRPr="00A94E21" w:rsidTr="005A7D95">
        <w:trPr>
          <w:trHeight w:val="675"/>
        </w:trPr>
        <w:tc>
          <w:tcPr>
            <w:tcW w:w="7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807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124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43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A7D95" w:rsidRPr="00A94E21" w:rsidTr="005A7D95">
        <w:trPr>
          <w:trHeight w:val="1380"/>
        </w:trPr>
        <w:tc>
          <w:tcPr>
            <w:tcW w:w="7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807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124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43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A7D95" w:rsidRPr="00A94E21" w:rsidTr="005A7D95">
        <w:trPr>
          <w:trHeight w:val="1575"/>
        </w:trPr>
        <w:tc>
          <w:tcPr>
            <w:tcW w:w="7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807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      </w:r>
          </w:p>
        </w:tc>
        <w:tc>
          <w:tcPr>
            <w:tcW w:w="124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43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A7D95" w:rsidRPr="00A94E21" w:rsidTr="005A7D95">
        <w:trPr>
          <w:trHeight w:val="1050"/>
        </w:trPr>
        <w:tc>
          <w:tcPr>
            <w:tcW w:w="7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1.2.6</w:t>
            </w:r>
          </w:p>
        </w:tc>
        <w:tc>
          <w:tcPr>
            <w:tcW w:w="807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Доля  обучающихся общеобразовательных учреждений, охваченных психолого-педагогической и медико-социальной помощью, от общей численности  обучающихся общеобразовательных учреждений </w:t>
            </w:r>
          </w:p>
        </w:tc>
        <w:tc>
          <w:tcPr>
            <w:tcW w:w="124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3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A7D95" w:rsidRPr="00A94E21" w:rsidTr="005A7D95">
        <w:trPr>
          <w:trHeight w:val="1260"/>
        </w:trPr>
        <w:tc>
          <w:tcPr>
            <w:tcW w:w="7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807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Доля базовых образовательных учреждений (обеспечивающих совместное обучение инвалидов и лиц, </w:t>
            </w:r>
            <w:proofErr w:type="spellStart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неимеющих</w:t>
            </w:r>
            <w:proofErr w:type="spellEnd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24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043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5A7D95" w:rsidRPr="00A94E21" w:rsidTr="005A7D95">
        <w:trPr>
          <w:trHeight w:val="803"/>
        </w:trPr>
        <w:tc>
          <w:tcPr>
            <w:tcW w:w="23900" w:type="dxa"/>
            <w:gridSpan w:val="14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Обеспечить поступательное развитие краевой системы дополнительного образования, в том числе  за счет разработки и реализации современных образовательных программ, дистанционных и сетевых форм их реализации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  <w:tr w:rsidR="005A7D95" w:rsidRPr="00A94E21" w:rsidTr="005A7D95">
        <w:trPr>
          <w:trHeight w:val="1260"/>
        </w:trPr>
        <w:tc>
          <w:tcPr>
            <w:tcW w:w="7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07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24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43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A7D95" w:rsidRPr="00A94E21" w:rsidTr="005A7D95">
        <w:trPr>
          <w:trHeight w:val="525"/>
        </w:trPr>
        <w:tc>
          <w:tcPr>
            <w:tcW w:w="23900" w:type="dxa"/>
            <w:gridSpan w:val="14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</w:tr>
      <w:tr w:rsidR="005A7D95" w:rsidRPr="00A94E21" w:rsidTr="005A7D95">
        <w:trPr>
          <w:trHeight w:val="1065"/>
        </w:trPr>
        <w:tc>
          <w:tcPr>
            <w:tcW w:w="7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1.4.1</w:t>
            </w:r>
          </w:p>
        </w:tc>
        <w:tc>
          <w:tcPr>
            <w:tcW w:w="807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общей </w:t>
            </w:r>
            <w:proofErr w:type="gramStart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программам общего образования</w:t>
            </w:r>
          </w:p>
        </w:tc>
        <w:tc>
          <w:tcPr>
            <w:tcW w:w="124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43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A7D95" w:rsidRPr="00A94E21" w:rsidTr="005A7D95">
        <w:trPr>
          <w:trHeight w:val="630"/>
        </w:trPr>
        <w:tc>
          <w:tcPr>
            <w:tcW w:w="23900" w:type="dxa"/>
            <w:gridSpan w:val="14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безопасный, качественный отдых и оздоровление детей в летний период </w:t>
            </w:r>
          </w:p>
        </w:tc>
      </w:tr>
      <w:tr w:rsidR="005A7D95" w:rsidRPr="00A94E21" w:rsidTr="005A7D95">
        <w:trPr>
          <w:trHeight w:val="690"/>
        </w:trPr>
        <w:tc>
          <w:tcPr>
            <w:tcW w:w="7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807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Доля оздоровленных детей школьного возраста</w:t>
            </w:r>
          </w:p>
        </w:tc>
        <w:tc>
          <w:tcPr>
            <w:tcW w:w="124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043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5A7D95" w:rsidRPr="00A94E21" w:rsidTr="005A7D95">
        <w:trPr>
          <w:trHeight w:val="840"/>
        </w:trPr>
        <w:tc>
          <w:tcPr>
            <w:tcW w:w="23900" w:type="dxa"/>
            <w:gridSpan w:val="14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Задача 2. Создание условий для эффективного управления отраслью</w:t>
            </w:r>
          </w:p>
        </w:tc>
      </w:tr>
      <w:tr w:rsidR="005A7D95" w:rsidRPr="00A94E21" w:rsidTr="005A7D95">
        <w:trPr>
          <w:trHeight w:val="780"/>
        </w:trPr>
        <w:tc>
          <w:tcPr>
            <w:tcW w:w="23900" w:type="dxa"/>
            <w:gridSpan w:val="14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Подпрограмма 2 «Обеспечение реализации муниципальной  программы и прочие мероприятия в области образования»</w:t>
            </w:r>
          </w:p>
        </w:tc>
      </w:tr>
      <w:tr w:rsidR="005A7D95" w:rsidRPr="00A94E21" w:rsidTr="005A7D95">
        <w:trPr>
          <w:trHeight w:val="1392"/>
        </w:trPr>
        <w:tc>
          <w:tcPr>
            <w:tcW w:w="7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8078" w:type="dxa"/>
            <w:hideMark/>
          </w:tcPr>
          <w:p w:rsidR="005A7D95" w:rsidRPr="00A94E21" w:rsidRDefault="005A7D95" w:rsidP="0029590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</w:p>
        </w:tc>
        <w:tc>
          <w:tcPr>
            <w:tcW w:w="124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82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МКУ ФЭУ администрации Саянского района 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3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7D95" w:rsidRPr="00A94E21" w:rsidTr="005A7D95">
        <w:trPr>
          <w:trHeight w:val="1680"/>
        </w:trPr>
        <w:tc>
          <w:tcPr>
            <w:tcW w:w="7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807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сроков предоставления годовой бюджетной отчетности </w:t>
            </w:r>
          </w:p>
        </w:tc>
        <w:tc>
          <w:tcPr>
            <w:tcW w:w="124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82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МКУ ФЭУ администрации Саянского района 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3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7D95" w:rsidRPr="00A94E21" w:rsidTr="005A7D95">
        <w:trPr>
          <w:trHeight w:val="1260"/>
        </w:trPr>
        <w:tc>
          <w:tcPr>
            <w:tcW w:w="7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807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 утверждения государственных заданий  подведомственным Главному распорядителю учреждениям на текущий финансовый год и плановый период в установленные сроки </w:t>
            </w:r>
          </w:p>
        </w:tc>
        <w:tc>
          <w:tcPr>
            <w:tcW w:w="124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82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МКУ ФЭУ администрации Саянского района 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3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7D95" w:rsidRPr="00A94E21" w:rsidTr="005A7D95">
        <w:trPr>
          <w:trHeight w:val="315"/>
        </w:trPr>
        <w:tc>
          <w:tcPr>
            <w:tcW w:w="7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009"/>
        </w:trPr>
        <w:tc>
          <w:tcPr>
            <w:tcW w:w="23900" w:type="dxa"/>
            <w:gridSpan w:val="14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Задача 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5A7D95" w:rsidRPr="00A94E21" w:rsidTr="005A7D95">
        <w:trPr>
          <w:trHeight w:val="315"/>
        </w:trPr>
        <w:tc>
          <w:tcPr>
            <w:tcW w:w="23900" w:type="dxa"/>
            <w:gridSpan w:val="14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Подпрограмма 3 «Господдержка детей сирот, расширение практики применения семейных форм воспитания»</w:t>
            </w:r>
          </w:p>
        </w:tc>
      </w:tr>
      <w:tr w:rsidR="005A7D95" w:rsidRPr="00A94E21" w:rsidTr="005A7D95">
        <w:trPr>
          <w:trHeight w:val="1260"/>
        </w:trPr>
        <w:tc>
          <w:tcPr>
            <w:tcW w:w="7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07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неродственникам</w:t>
            </w:r>
            <w:proofErr w:type="spellEnd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(в приемные семьи, на усыновление (удочерение), под опеку (попечительство), охваченных другими формами семейного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устройства (семейные детские дома, патронатные</w:t>
            </w:r>
            <w:proofErr w:type="gramEnd"/>
          </w:p>
        </w:tc>
        <w:tc>
          <w:tcPr>
            <w:tcW w:w="124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82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043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</w:tr>
      <w:tr w:rsidR="005A7D95" w:rsidRPr="00A94E21" w:rsidTr="005A7D95">
        <w:trPr>
          <w:trHeight w:val="1260"/>
        </w:trPr>
        <w:tc>
          <w:tcPr>
            <w:tcW w:w="7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</w:t>
            </w:r>
          </w:p>
        </w:tc>
        <w:tc>
          <w:tcPr>
            <w:tcW w:w="807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</w:t>
            </w:r>
          </w:p>
        </w:tc>
        <w:tc>
          <w:tcPr>
            <w:tcW w:w="124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2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3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7D95" w:rsidRPr="00A94E21" w:rsidTr="005A7D95">
        <w:trPr>
          <w:trHeight w:val="1260"/>
        </w:trPr>
        <w:tc>
          <w:tcPr>
            <w:tcW w:w="7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807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</w:t>
            </w:r>
          </w:p>
        </w:tc>
        <w:tc>
          <w:tcPr>
            <w:tcW w:w="124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2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3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7D95" w:rsidRPr="00A94E21" w:rsidTr="005A7D95">
        <w:trPr>
          <w:trHeight w:val="1260"/>
        </w:trPr>
        <w:tc>
          <w:tcPr>
            <w:tcW w:w="7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807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помещениями за отчетный год, </w:t>
            </w:r>
            <w:proofErr w:type="gramStart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</w:p>
        </w:tc>
        <w:tc>
          <w:tcPr>
            <w:tcW w:w="124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82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A7D95" w:rsidRPr="00A94E21" w:rsidRDefault="005A7D95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284B" w:rsidRPr="00A94E21" w:rsidRDefault="003C284B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0F8" w:rsidRPr="00A94E21" w:rsidRDefault="007F40F8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0F8" w:rsidRPr="00A94E21" w:rsidRDefault="007F40F8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0F8" w:rsidRPr="00A94E21" w:rsidRDefault="007F40F8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0F8" w:rsidRPr="00A94E21" w:rsidRDefault="007F40F8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0F8" w:rsidRPr="00A94E21" w:rsidRDefault="007F40F8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0F8" w:rsidRPr="00A94E21" w:rsidRDefault="007F40F8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0F8" w:rsidRPr="00A94E21" w:rsidRDefault="007F40F8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284B" w:rsidRPr="00A94E21" w:rsidRDefault="003C284B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284B" w:rsidRPr="00A94E21" w:rsidRDefault="003C284B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17"/>
        <w:gridCol w:w="2621"/>
        <w:gridCol w:w="1346"/>
        <w:gridCol w:w="1102"/>
        <w:gridCol w:w="1102"/>
        <w:gridCol w:w="1102"/>
        <w:gridCol w:w="1102"/>
        <w:gridCol w:w="1102"/>
        <w:gridCol w:w="1102"/>
        <w:gridCol w:w="1102"/>
        <w:gridCol w:w="1102"/>
        <w:gridCol w:w="1102"/>
      </w:tblGrid>
      <w:tr w:rsidR="005A7D95" w:rsidRPr="00A94E21" w:rsidTr="003C284B">
        <w:trPr>
          <w:trHeight w:val="103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M25"/>
            <w:bookmarkEnd w:id="1"/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40F8" w:rsidRPr="00A94E21" w:rsidRDefault="005A7D95" w:rsidP="007F40F8">
            <w:pPr>
              <w:ind w:left="5428"/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br/>
              <w:t>к Паспорту  подпрограммы 1</w:t>
            </w:r>
          </w:p>
          <w:p w:rsidR="007F40F8" w:rsidRPr="00A94E21" w:rsidRDefault="005A7D95" w:rsidP="007F40F8">
            <w:pPr>
              <w:ind w:left="5428"/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дошкольного, общего </w:t>
            </w:r>
          </w:p>
          <w:p w:rsidR="005A7D95" w:rsidRPr="00A94E21" w:rsidRDefault="005A7D95" w:rsidP="007F40F8">
            <w:pPr>
              <w:ind w:left="5428"/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и дополнительного образования детей»</w:t>
            </w:r>
          </w:p>
        </w:tc>
      </w:tr>
      <w:tr w:rsidR="005A7D95" w:rsidRPr="00A94E21" w:rsidTr="003C284B">
        <w:trPr>
          <w:trHeight w:val="750"/>
        </w:trPr>
        <w:tc>
          <w:tcPr>
            <w:tcW w:w="21040" w:type="dxa"/>
            <w:gridSpan w:val="12"/>
            <w:tcBorders>
              <w:top w:val="single" w:sz="4" w:space="0" w:color="auto"/>
            </w:tcBorders>
            <w:hideMark/>
          </w:tcPr>
          <w:p w:rsidR="005A7D95" w:rsidRPr="00A94E21" w:rsidRDefault="005A7D95" w:rsidP="007F40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целевых индикаторов подпрограммы</w:t>
            </w:r>
          </w:p>
        </w:tc>
      </w:tr>
      <w:tr w:rsidR="005A7D95" w:rsidRPr="00A94E21" w:rsidTr="005A7D95">
        <w:trPr>
          <w:trHeight w:val="510"/>
        </w:trPr>
        <w:tc>
          <w:tcPr>
            <w:tcW w:w="6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Цель, целевые индикаторы</w:t>
            </w:r>
          </w:p>
        </w:tc>
        <w:tc>
          <w:tcPr>
            <w:tcW w:w="12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2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2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5A7D95" w:rsidRPr="00A94E21" w:rsidTr="005A7D95">
        <w:trPr>
          <w:trHeight w:val="510"/>
        </w:trPr>
        <w:tc>
          <w:tcPr>
            <w:tcW w:w="6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510"/>
        </w:trPr>
        <w:tc>
          <w:tcPr>
            <w:tcW w:w="6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795"/>
        </w:trPr>
        <w:tc>
          <w:tcPr>
            <w:tcW w:w="21040" w:type="dxa"/>
            <w:gridSpan w:val="12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оздоровления детей в летний период</w:t>
            </w:r>
          </w:p>
        </w:tc>
      </w:tr>
      <w:tr w:rsidR="005A7D95" w:rsidRPr="00A94E21" w:rsidTr="005A7D95">
        <w:trPr>
          <w:trHeight w:val="660"/>
        </w:trPr>
        <w:tc>
          <w:tcPr>
            <w:tcW w:w="21040" w:type="dxa"/>
            <w:gridSpan w:val="12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Задача № 1</w:t>
            </w:r>
            <w:proofErr w:type="gramStart"/>
            <w:r w:rsidRPr="00A94E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</w:t>
            </w:r>
            <w:proofErr w:type="gramEnd"/>
            <w:r w:rsidRPr="00A94E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5A7D95" w:rsidRPr="00A94E21" w:rsidTr="005A7D95">
        <w:trPr>
          <w:trHeight w:val="675"/>
        </w:trPr>
        <w:tc>
          <w:tcPr>
            <w:tcW w:w="6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3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2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5A7D95" w:rsidRPr="00A94E21" w:rsidTr="005A7D95">
        <w:trPr>
          <w:trHeight w:val="1680"/>
        </w:trPr>
        <w:tc>
          <w:tcPr>
            <w:tcW w:w="6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3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скорректированной на численность детей в возрасте от 5 до 7 лет, обучающихся в школе, проживающих на территории Красноярского края (с учетом групп кратковременного пребывания)</w:t>
            </w:r>
          </w:p>
        </w:tc>
        <w:tc>
          <w:tcPr>
            <w:tcW w:w="12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A7D95" w:rsidRPr="00A94E21" w:rsidTr="005A7D95">
        <w:trPr>
          <w:trHeight w:val="915"/>
        </w:trPr>
        <w:tc>
          <w:tcPr>
            <w:tcW w:w="21040" w:type="dxa"/>
            <w:gridSpan w:val="12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5A7D95" w:rsidRPr="00A94E21" w:rsidTr="005A7D95">
        <w:trPr>
          <w:trHeight w:val="915"/>
        </w:trPr>
        <w:tc>
          <w:tcPr>
            <w:tcW w:w="6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3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Увеличение доли школ, соответствующих требованиям надзорных органов от общего числа школ</w:t>
            </w:r>
          </w:p>
        </w:tc>
        <w:tc>
          <w:tcPr>
            <w:tcW w:w="12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68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67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84,6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84,6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84,6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84,6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84,6</w:t>
            </w:r>
          </w:p>
        </w:tc>
      </w:tr>
      <w:tr w:rsidR="005A7D95" w:rsidRPr="00A94E21" w:rsidTr="005A7D95">
        <w:trPr>
          <w:trHeight w:val="1575"/>
        </w:trPr>
        <w:tc>
          <w:tcPr>
            <w:tcW w:w="6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3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Доля государственных (муниципальных) образовательных организаций, реализующих программы общего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12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D95" w:rsidRPr="00A94E21" w:rsidTr="005A7D95">
        <w:trPr>
          <w:trHeight w:val="1485"/>
        </w:trPr>
        <w:tc>
          <w:tcPr>
            <w:tcW w:w="6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83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Доля государственных (муниципальных) образовательных организаций, реализующих программы общего образования, имеющих физкультурный зал, в общей численности государственных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(муниципальных) образовательных организаций, реализующих программы общего образования </w:t>
            </w:r>
          </w:p>
        </w:tc>
        <w:tc>
          <w:tcPr>
            <w:tcW w:w="12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5A7D95" w:rsidRPr="00A94E21" w:rsidTr="005A7D95">
        <w:trPr>
          <w:trHeight w:val="825"/>
        </w:trPr>
        <w:tc>
          <w:tcPr>
            <w:tcW w:w="6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3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общеобразовательных </w:t>
            </w:r>
            <w:proofErr w:type="gramStart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proofErr w:type="gramEnd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действуют органы государственно - общественного управления </w:t>
            </w:r>
          </w:p>
        </w:tc>
        <w:tc>
          <w:tcPr>
            <w:tcW w:w="12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A7D95" w:rsidRPr="00A94E21" w:rsidTr="005A7D95">
        <w:trPr>
          <w:trHeight w:val="1275"/>
        </w:trPr>
        <w:tc>
          <w:tcPr>
            <w:tcW w:w="6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3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среднего балла ЕГЭ (в расчете на 1 предмет) в 10 % школ </w:t>
            </w:r>
            <w:proofErr w:type="spellStart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Саянсого</w:t>
            </w:r>
            <w:proofErr w:type="spellEnd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района  с лучшими результатами ЕГЭ к среднему баллу ЕГЭ (в расчете на 1 предмет) в 10 % школ Красноярского края с худшими результатами ЕГЭ</w:t>
            </w:r>
          </w:p>
        </w:tc>
        <w:tc>
          <w:tcPr>
            <w:tcW w:w="12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</w:tr>
      <w:tr w:rsidR="005A7D95" w:rsidRPr="00A94E21" w:rsidTr="005A7D95">
        <w:trPr>
          <w:trHeight w:val="1365"/>
        </w:trPr>
        <w:tc>
          <w:tcPr>
            <w:tcW w:w="6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83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Доля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12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A7D95" w:rsidRPr="00A94E21" w:rsidTr="005A7D95">
        <w:trPr>
          <w:trHeight w:val="1650"/>
        </w:trPr>
        <w:tc>
          <w:tcPr>
            <w:tcW w:w="6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3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детей данной категории, обучающихся в общеобразовательных организациях</w:t>
            </w:r>
          </w:p>
        </w:tc>
        <w:tc>
          <w:tcPr>
            <w:tcW w:w="12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A7D95" w:rsidRPr="00A94E21" w:rsidTr="005A7D95">
        <w:trPr>
          <w:trHeight w:val="1095"/>
        </w:trPr>
        <w:tc>
          <w:tcPr>
            <w:tcW w:w="6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83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Доля  обучающихся общеобразовательных учреждений, охваченных </w:t>
            </w:r>
            <w:proofErr w:type="spellStart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психолого-педгогической</w:t>
            </w:r>
            <w:proofErr w:type="spellEnd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и медико-социальной помощью, от общей численности  обучающихся общеобразовательных учреждений </w:t>
            </w:r>
          </w:p>
        </w:tc>
        <w:tc>
          <w:tcPr>
            <w:tcW w:w="12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A7D95" w:rsidRPr="00A94E21" w:rsidTr="005A7D95">
        <w:trPr>
          <w:trHeight w:val="1275"/>
        </w:trPr>
        <w:tc>
          <w:tcPr>
            <w:tcW w:w="6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83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Доля базовых образовательных учреждений (обеспечивающих совместное обучение инвалидов и лиц, немеющих нарушений)  в общем количестве образовательных учреждений,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реализующих программы общего образования</w:t>
            </w:r>
          </w:p>
        </w:tc>
        <w:tc>
          <w:tcPr>
            <w:tcW w:w="12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5A7D95" w:rsidRPr="00A94E21" w:rsidTr="005A7D95">
        <w:trPr>
          <w:trHeight w:val="810"/>
        </w:trPr>
        <w:tc>
          <w:tcPr>
            <w:tcW w:w="21040" w:type="dxa"/>
            <w:gridSpan w:val="12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Задача № 3. Обеспечить поступательное развитие районной системы дополнительного образования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5A7D95" w:rsidRPr="00A94E21" w:rsidTr="005A7D95">
        <w:trPr>
          <w:trHeight w:val="1185"/>
        </w:trPr>
        <w:tc>
          <w:tcPr>
            <w:tcW w:w="6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3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2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A7D95" w:rsidRPr="00A94E21" w:rsidTr="005A7D95">
        <w:trPr>
          <w:trHeight w:val="885"/>
        </w:trPr>
        <w:tc>
          <w:tcPr>
            <w:tcW w:w="21040" w:type="dxa"/>
            <w:gridSpan w:val="12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Задача № 4. Содействовать выявлению и поддержке одаренных детей</w:t>
            </w:r>
          </w:p>
        </w:tc>
      </w:tr>
      <w:tr w:rsidR="005A7D95" w:rsidRPr="00A94E21" w:rsidTr="005A7D95">
        <w:trPr>
          <w:trHeight w:val="1050"/>
        </w:trPr>
        <w:tc>
          <w:tcPr>
            <w:tcW w:w="6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3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по программам общего образования,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участвующих в олимпиадах и конкурсах различного уровня,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общей </w:t>
            </w:r>
            <w:proofErr w:type="gramStart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программам общего образования</w:t>
            </w:r>
          </w:p>
        </w:tc>
        <w:tc>
          <w:tcPr>
            <w:tcW w:w="12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A7D95" w:rsidRPr="00A94E21" w:rsidTr="005A7D95">
        <w:trPr>
          <w:trHeight w:val="840"/>
        </w:trPr>
        <w:tc>
          <w:tcPr>
            <w:tcW w:w="21040" w:type="dxa"/>
            <w:gridSpan w:val="12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Задача № 5. Обеспечить безопасный, качественный отдых и оздоровление детей в летний период </w:t>
            </w:r>
          </w:p>
        </w:tc>
      </w:tr>
      <w:tr w:rsidR="005A7D95" w:rsidRPr="00A94E21" w:rsidTr="005A7D95">
        <w:trPr>
          <w:trHeight w:val="315"/>
        </w:trPr>
        <w:tc>
          <w:tcPr>
            <w:tcW w:w="6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3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Доля оздоровленных детей школьного возраста</w:t>
            </w:r>
          </w:p>
        </w:tc>
        <w:tc>
          <w:tcPr>
            <w:tcW w:w="12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</w:tbl>
    <w:p w:rsidR="005A7D95" w:rsidRPr="00A94E21" w:rsidRDefault="005A7D95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0F8" w:rsidRPr="00A94E21" w:rsidRDefault="007F40F8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0F8" w:rsidRPr="00A94E21" w:rsidRDefault="007F40F8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62"/>
        <w:gridCol w:w="1929"/>
        <w:gridCol w:w="1218"/>
        <w:gridCol w:w="1675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</w:tblGrid>
      <w:tr w:rsidR="005A7D95" w:rsidRPr="00A94E21" w:rsidTr="007F40F8">
        <w:trPr>
          <w:trHeight w:val="150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D95" w:rsidRPr="00A94E21" w:rsidRDefault="005A7D95" w:rsidP="007F40F8">
            <w:pPr>
              <w:ind w:right="-35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D95" w:rsidRPr="00A94E21" w:rsidRDefault="005A7D95" w:rsidP="007F40F8">
            <w:pPr>
              <w:ind w:left="3440" w:right="-3514"/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br/>
              <w:t>к Паспорту подпрограммы 3 «Господдержка детей сирот, расширение практики применения семейных форм воспитания»</w:t>
            </w:r>
          </w:p>
        </w:tc>
      </w:tr>
      <w:tr w:rsidR="005A7D95" w:rsidRPr="00A94E21" w:rsidTr="007F40F8">
        <w:trPr>
          <w:trHeight w:val="315"/>
        </w:trPr>
        <w:tc>
          <w:tcPr>
            <w:tcW w:w="16760" w:type="dxa"/>
            <w:gridSpan w:val="8"/>
            <w:tcBorders>
              <w:top w:val="single" w:sz="4" w:space="0" w:color="auto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целевых индикаторов подпрограммы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510"/>
        </w:trPr>
        <w:tc>
          <w:tcPr>
            <w:tcW w:w="6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3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Цель,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12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измерения</w:t>
            </w:r>
          </w:p>
        </w:tc>
        <w:tc>
          <w:tcPr>
            <w:tcW w:w="17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2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2012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2013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</w:tr>
      <w:tr w:rsidR="005A7D95" w:rsidRPr="00A94E21" w:rsidTr="005A7D95">
        <w:trPr>
          <w:trHeight w:val="510"/>
        </w:trPr>
        <w:tc>
          <w:tcPr>
            <w:tcW w:w="6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510"/>
        </w:trPr>
        <w:tc>
          <w:tcPr>
            <w:tcW w:w="6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705"/>
        </w:trPr>
        <w:tc>
          <w:tcPr>
            <w:tcW w:w="22760" w:type="dxa"/>
            <w:gridSpan w:val="13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5A7D95" w:rsidRPr="00A94E21" w:rsidTr="005A7D95">
        <w:trPr>
          <w:trHeight w:val="825"/>
        </w:trPr>
        <w:tc>
          <w:tcPr>
            <w:tcW w:w="22760" w:type="dxa"/>
            <w:gridSpan w:val="13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Подпрограмма 3 «Господдержка детей сирот, расширение практики применения семейных форм воспитания»</w:t>
            </w:r>
          </w:p>
        </w:tc>
      </w:tr>
      <w:tr w:rsidR="005A7D95" w:rsidRPr="00A94E21" w:rsidTr="005A7D95">
        <w:trPr>
          <w:trHeight w:val="1260"/>
        </w:trPr>
        <w:tc>
          <w:tcPr>
            <w:tcW w:w="6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3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неродственникам</w:t>
            </w:r>
            <w:proofErr w:type="spellEnd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(семейные детские дома, патронатные</w:t>
            </w:r>
            <w:proofErr w:type="gramEnd"/>
          </w:p>
        </w:tc>
        <w:tc>
          <w:tcPr>
            <w:tcW w:w="12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7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5A7D95" w:rsidRPr="00A94E21" w:rsidTr="005A7D95">
        <w:trPr>
          <w:trHeight w:val="1260"/>
        </w:trPr>
        <w:tc>
          <w:tcPr>
            <w:tcW w:w="6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</w:t>
            </w:r>
          </w:p>
        </w:tc>
        <w:tc>
          <w:tcPr>
            <w:tcW w:w="83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</w:t>
            </w:r>
          </w:p>
        </w:tc>
        <w:tc>
          <w:tcPr>
            <w:tcW w:w="12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7D95" w:rsidRPr="00A94E21" w:rsidTr="005A7D95">
        <w:trPr>
          <w:trHeight w:val="1395"/>
        </w:trPr>
        <w:tc>
          <w:tcPr>
            <w:tcW w:w="6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3.1.3</w:t>
            </w:r>
          </w:p>
        </w:tc>
        <w:tc>
          <w:tcPr>
            <w:tcW w:w="83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</w:t>
            </w:r>
          </w:p>
        </w:tc>
        <w:tc>
          <w:tcPr>
            <w:tcW w:w="12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7D95" w:rsidRPr="00A94E21" w:rsidTr="005A7D95">
        <w:trPr>
          <w:trHeight w:val="1260"/>
        </w:trPr>
        <w:tc>
          <w:tcPr>
            <w:tcW w:w="6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83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оставшихся без попечения родителей, и лиц из числа детей, оставшихся без попечения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родителей, состоявших на учете на получение жилого помещения, включая лиц в возрасте от 23 лет и старше, обеспеченных жилыми помещениями за отчетный год, </w:t>
            </w:r>
            <w:proofErr w:type="gramStart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</w:p>
        </w:tc>
        <w:tc>
          <w:tcPr>
            <w:tcW w:w="12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7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A7D95" w:rsidRPr="00A94E21" w:rsidRDefault="005A7D95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24"/>
        <w:gridCol w:w="4371"/>
        <w:gridCol w:w="922"/>
        <w:gridCol w:w="2223"/>
        <w:gridCol w:w="633"/>
        <w:gridCol w:w="633"/>
        <w:gridCol w:w="633"/>
        <w:gridCol w:w="531"/>
        <w:gridCol w:w="1248"/>
        <w:gridCol w:w="643"/>
        <w:gridCol w:w="643"/>
        <w:gridCol w:w="755"/>
        <w:gridCol w:w="643"/>
      </w:tblGrid>
      <w:tr w:rsidR="005A7D95" w:rsidRPr="00A94E21" w:rsidTr="00222E60">
        <w:trPr>
          <w:trHeight w:val="1669"/>
        </w:trPr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br/>
              <w:t>к Паспорту подпрограммы 2 «Обеспечение реализации муниципальной  программы и прочие мероприятия в области образования на 2014 - 2019 годы»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95" w:rsidRPr="00A94E21" w:rsidTr="00222E60">
        <w:trPr>
          <w:trHeight w:val="315"/>
        </w:trPr>
        <w:tc>
          <w:tcPr>
            <w:tcW w:w="19396" w:type="dxa"/>
            <w:gridSpan w:val="9"/>
            <w:tcBorders>
              <w:top w:val="single" w:sz="4" w:space="0" w:color="auto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целевых индикаторов подпрограммы</w:t>
            </w:r>
          </w:p>
        </w:tc>
        <w:tc>
          <w:tcPr>
            <w:tcW w:w="976" w:type="dxa"/>
            <w:tcBorders>
              <w:top w:val="single" w:sz="4" w:space="0" w:color="auto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735"/>
        </w:trPr>
        <w:tc>
          <w:tcPr>
            <w:tcW w:w="94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Цель, целевые индикаторы</w:t>
            </w:r>
          </w:p>
        </w:tc>
        <w:tc>
          <w:tcPr>
            <w:tcW w:w="108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78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95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95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95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05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052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7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7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7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  <w:tc>
          <w:tcPr>
            <w:tcW w:w="97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5A7D95" w:rsidRPr="00A94E21" w:rsidTr="005A7D95">
        <w:trPr>
          <w:trHeight w:val="443"/>
        </w:trPr>
        <w:tc>
          <w:tcPr>
            <w:tcW w:w="19396" w:type="dxa"/>
            <w:gridSpan w:val="9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эффективного управления отраслью</w:t>
            </w:r>
          </w:p>
        </w:tc>
        <w:tc>
          <w:tcPr>
            <w:tcW w:w="97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1260"/>
        </w:trPr>
        <w:tc>
          <w:tcPr>
            <w:tcW w:w="94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</w:t>
            </w:r>
          </w:p>
        </w:tc>
        <w:tc>
          <w:tcPr>
            <w:tcW w:w="108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378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МКУ ФЭУ Администрации Саянского района </w:t>
            </w:r>
          </w:p>
        </w:tc>
        <w:tc>
          <w:tcPr>
            <w:tcW w:w="95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7D95" w:rsidRPr="00A94E21" w:rsidTr="005A7D95">
        <w:trPr>
          <w:trHeight w:val="630"/>
        </w:trPr>
        <w:tc>
          <w:tcPr>
            <w:tcW w:w="94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сроков предоставления годовой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отчетности (МКУ "Управление образования администрации Саянского района ")</w:t>
            </w:r>
          </w:p>
        </w:tc>
        <w:tc>
          <w:tcPr>
            <w:tcW w:w="108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378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МКУ ФЭУ Администрации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Саянского района </w:t>
            </w:r>
          </w:p>
        </w:tc>
        <w:tc>
          <w:tcPr>
            <w:tcW w:w="95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5,00</w:t>
            </w:r>
          </w:p>
        </w:tc>
        <w:tc>
          <w:tcPr>
            <w:tcW w:w="95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95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05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7D95" w:rsidRPr="00A94E21" w:rsidTr="005A7D95">
        <w:trPr>
          <w:trHeight w:val="945"/>
        </w:trPr>
        <w:tc>
          <w:tcPr>
            <w:tcW w:w="94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Своевременность  утверждения государственных заданий  подведомственным Главному распорядителю учреждениям на текущий финансовый год и плановый период в установленные сроки</w:t>
            </w:r>
          </w:p>
        </w:tc>
        <w:tc>
          <w:tcPr>
            <w:tcW w:w="108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378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МКУ ФЭУ Администрации Саянского района </w:t>
            </w:r>
          </w:p>
        </w:tc>
        <w:tc>
          <w:tcPr>
            <w:tcW w:w="95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7D95" w:rsidRPr="00A94E21" w:rsidTr="005A7D95">
        <w:trPr>
          <w:trHeight w:val="2205"/>
        </w:trPr>
        <w:tc>
          <w:tcPr>
            <w:tcW w:w="94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6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утверждения планов финансово-хозяйственной деятельности подведомственных Главному распорядителю учреждений на текущий финансовый год и плановый период в соответствии со  сроками, утвержденными органами исполнительной власти Красноярского края, осуществляющими функции и полномочия учредителя </w:t>
            </w:r>
            <w:r w:rsidRPr="00A94E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(МКУ "Управление образования администрации Саянского района ")</w:t>
            </w:r>
          </w:p>
        </w:tc>
        <w:tc>
          <w:tcPr>
            <w:tcW w:w="108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378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Саянского района </w:t>
            </w:r>
          </w:p>
        </w:tc>
        <w:tc>
          <w:tcPr>
            <w:tcW w:w="95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95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95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05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A7D95" w:rsidRPr="00A94E21" w:rsidRDefault="005A7D95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75"/>
        <w:gridCol w:w="2744"/>
        <w:gridCol w:w="1405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46"/>
      </w:tblGrid>
      <w:tr w:rsidR="005A7D95" w:rsidRPr="00A94E21" w:rsidTr="00222E60">
        <w:trPr>
          <w:trHeight w:val="1560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Паспорту муниципальной программы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образования Саянского района  »</w:t>
            </w:r>
          </w:p>
        </w:tc>
      </w:tr>
      <w:tr w:rsidR="005A7D95" w:rsidRPr="00A94E21" w:rsidTr="00222E60">
        <w:trPr>
          <w:trHeight w:val="690"/>
        </w:trPr>
        <w:tc>
          <w:tcPr>
            <w:tcW w:w="14502" w:type="dxa"/>
            <w:gridSpan w:val="15"/>
            <w:tcBorders>
              <w:top w:val="single" w:sz="4" w:space="0" w:color="auto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целевых показателей на долгосрочный период</w:t>
            </w:r>
          </w:p>
        </w:tc>
      </w:tr>
      <w:tr w:rsidR="005A7D95" w:rsidRPr="00A94E21" w:rsidTr="00222E60">
        <w:trPr>
          <w:trHeight w:val="345"/>
        </w:trPr>
        <w:tc>
          <w:tcPr>
            <w:tcW w:w="534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15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Цели, целевые показатели</w:t>
            </w:r>
          </w:p>
        </w:tc>
        <w:tc>
          <w:tcPr>
            <w:tcW w:w="1048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39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839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84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680" w:type="dxa"/>
            <w:gridSpan w:val="2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5907" w:type="dxa"/>
            <w:gridSpan w:val="7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долгосрочный период</w:t>
            </w:r>
          </w:p>
        </w:tc>
      </w:tr>
      <w:tr w:rsidR="005A7D95" w:rsidRPr="00A94E21" w:rsidTr="00222E60">
        <w:trPr>
          <w:trHeight w:val="660"/>
        </w:trPr>
        <w:tc>
          <w:tcPr>
            <w:tcW w:w="53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2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81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A7D95" w:rsidRPr="00A94E21" w:rsidTr="00222E60">
        <w:trPr>
          <w:trHeight w:val="645"/>
        </w:trPr>
        <w:tc>
          <w:tcPr>
            <w:tcW w:w="14502" w:type="dxa"/>
            <w:gridSpan w:val="15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Красноярского края,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5A7D95" w:rsidRPr="00A94E21" w:rsidTr="00222E60">
        <w:trPr>
          <w:trHeight w:val="1950"/>
        </w:trPr>
        <w:tc>
          <w:tcPr>
            <w:tcW w:w="53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15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04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9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82,87</w:t>
            </w:r>
          </w:p>
        </w:tc>
        <w:tc>
          <w:tcPr>
            <w:tcW w:w="839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79,93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82,64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83,95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92,20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92,30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92,40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92,50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92,60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92,70</w:t>
            </w:r>
          </w:p>
        </w:tc>
        <w:tc>
          <w:tcPr>
            <w:tcW w:w="82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92,80</w:t>
            </w:r>
          </w:p>
        </w:tc>
        <w:tc>
          <w:tcPr>
            <w:tcW w:w="88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92,90</w:t>
            </w:r>
          </w:p>
        </w:tc>
      </w:tr>
      <w:tr w:rsidR="005A7D95" w:rsidRPr="00A94E21" w:rsidTr="00222E60">
        <w:trPr>
          <w:trHeight w:val="4290"/>
        </w:trPr>
        <w:tc>
          <w:tcPr>
            <w:tcW w:w="53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5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Красноярского края (с учетом групп кратковременного пребывания)</w:t>
            </w:r>
          </w:p>
        </w:tc>
        <w:tc>
          <w:tcPr>
            <w:tcW w:w="104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39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39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1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A7D95" w:rsidRPr="00A94E21" w:rsidTr="00222E60">
        <w:trPr>
          <w:trHeight w:val="2415"/>
        </w:trPr>
        <w:tc>
          <w:tcPr>
            <w:tcW w:w="53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15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среднего балла ЕГЭ (в расчете на 1 предмет) в 10 % школ </w:t>
            </w:r>
            <w:proofErr w:type="spellStart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Саянскогьо</w:t>
            </w:r>
            <w:proofErr w:type="spellEnd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района  с лучшими результатами ЕГЭ к среднему баллу ЕГЭ (в расчете на 1 предмет) в 10 % школ </w:t>
            </w:r>
            <w:proofErr w:type="spellStart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Саянскогорайона</w:t>
            </w:r>
            <w:proofErr w:type="spellEnd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с худшими результатами ЕГЭ</w:t>
            </w:r>
          </w:p>
        </w:tc>
        <w:tc>
          <w:tcPr>
            <w:tcW w:w="104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9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  <w:tc>
          <w:tcPr>
            <w:tcW w:w="839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8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82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88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</w:tr>
      <w:tr w:rsidR="005A7D95" w:rsidRPr="00A94E21" w:rsidTr="00222E60">
        <w:trPr>
          <w:trHeight w:val="2670"/>
        </w:trPr>
        <w:tc>
          <w:tcPr>
            <w:tcW w:w="53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5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04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9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65,72</w:t>
            </w:r>
          </w:p>
        </w:tc>
        <w:tc>
          <w:tcPr>
            <w:tcW w:w="839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70,73</w:t>
            </w:r>
          </w:p>
        </w:tc>
        <w:tc>
          <w:tcPr>
            <w:tcW w:w="8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73,76</w:t>
            </w:r>
          </w:p>
        </w:tc>
        <w:tc>
          <w:tcPr>
            <w:tcW w:w="8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76,15</w:t>
            </w:r>
          </w:p>
        </w:tc>
        <w:tc>
          <w:tcPr>
            <w:tcW w:w="8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76,15</w:t>
            </w:r>
          </w:p>
        </w:tc>
        <w:tc>
          <w:tcPr>
            <w:tcW w:w="8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76,15</w:t>
            </w:r>
          </w:p>
        </w:tc>
        <w:tc>
          <w:tcPr>
            <w:tcW w:w="8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76,15</w:t>
            </w:r>
          </w:p>
        </w:tc>
        <w:tc>
          <w:tcPr>
            <w:tcW w:w="8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76,15</w:t>
            </w:r>
          </w:p>
        </w:tc>
        <w:tc>
          <w:tcPr>
            <w:tcW w:w="8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76,15</w:t>
            </w:r>
          </w:p>
        </w:tc>
        <w:tc>
          <w:tcPr>
            <w:tcW w:w="8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76,15</w:t>
            </w:r>
          </w:p>
        </w:tc>
        <w:tc>
          <w:tcPr>
            <w:tcW w:w="82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76,15</w:t>
            </w:r>
          </w:p>
        </w:tc>
        <w:tc>
          <w:tcPr>
            <w:tcW w:w="881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76,15</w:t>
            </w:r>
          </w:p>
        </w:tc>
      </w:tr>
    </w:tbl>
    <w:p w:rsidR="005A7D95" w:rsidRPr="00A94E21" w:rsidRDefault="005A7D95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D95" w:rsidRPr="00A94E21" w:rsidRDefault="005A7D95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96"/>
        <w:gridCol w:w="1881"/>
        <w:gridCol w:w="1042"/>
        <w:gridCol w:w="511"/>
        <w:gridCol w:w="511"/>
        <w:gridCol w:w="777"/>
        <w:gridCol w:w="511"/>
        <w:gridCol w:w="687"/>
        <w:gridCol w:w="1002"/>
        <w:gridCol w:w="875"/>
        <w:gridCol w:w="875"/>
        <w:gridCol w:w="875"/>
        <w:gridCol w:w="875"/>
        <w:gridCol w:w="875"/>
        <w:gridCol w:w="875"/>
        <w:gridCol w:w="1834"/>
      </w:tblGrid>
      <w:tr w:rsidR="005A7D95" w:rsidRPr="00A94E21" w:rsidTr="00222E60">
        <w:trPr>
          <w:trHeight w:val="15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br/>
              <w:t>к Паспорту  подпрограммы 2 «Развитие дошкольного, общего и дополнительного образования детей»</w:t>
            </w:r>
          </w:p>
        </w:tc>
      </w:tr>
      <w:tr w:rsidR="005A7D95" w:rsidRPr="00A94E21" w:rsidTr="00222E60">
        <w:trPr>
          <w:trHeight w:val="465"/>
        </w:trPr>
        <w:tc>
          <w:tcPr>
            <w:tcW w:w="31120" w:type="dxa"/>
            <w:gridSpan w:val="16"/>
            <w:tcBorders>
              <w:top w:val="single" w:sz="4" w:space="0" w:color="auto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5A7D95" w:rsidRPr="00A94E21" w:rsidTr="005A7D95">
        <w:trPr>
          <w:trHeight w:val="495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Цели, задачи, мероприятия 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4340" w:type="dxa"/>
            <w:gridSpan w:val="4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3480" w:type="dxa"/>
            <w:gridSpan w:val="7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(тыс. руб.), годы</w:t>
            </w:r>
          </w:p>
        </w:tc>
        <w:tc>
          <w:tcPr>
            <w:tcW w:w="4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Ожидаемый результат от реализации подпрограммного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мероприятия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(в натуральном выражении)</w:t>
            </w:r>
          </w:p>
        </w:tc>
      </w:tr>
      <w:tr w:rsidR="005A7D95" w:rsidRPr="00A94E21" w:rsidTr="005A7D95">
        <w:trPr>
          <w:trHeight w:val="84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ГРБ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Рз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Итого на пери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од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525"/>
        </w:trPr>
        <w:tc>
          <w:tcPr>
            <w:tcW w:w="31120" w:type="dxa"/>
            <w:gridSpan w:val="16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5A7D95" w:rsidRPr="00A94E21" w:rsidTr="005A7D95">
        <w:trPr>
          <w:trHeight w:val="480"/>
        </w:trPr>
        <w:tc>
          <w:tcPr>
            <w:tcW w:w="31120" w:type="dxa"/>
            <w:gridSpan w:val="16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Задача № 1</w:t>
            </w:r>
            <w:proofErr w:type="gramStart"/>
            <w:r w:rsidRPr="00A94E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</w:t>
            </w:r>
            <w:proofErr w:type="gramEnd"/>
            <w:r w:rsidRPr="00A94E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5A7D95" w:rsidRPr="00A94E21" w:rsidTr="005A7D95">
        <w:trPr>
          <w:trHeight w:val="675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субвенций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ых дошкольных образовательных организациях, общедоступного и бесплатного дошкольного образования, в муниципальных общеобразовательных организациях 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07 01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0110075880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18838,4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19 306,0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22 439,1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25 138,4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24 829,1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24 829,1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24 829,1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160 209,2   </w:t>
            </w:r>
          </w:p>
        </w:tc>
        <w:tc>
          <w:tcPr>
            <w:tcW w:w="4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51% детей получат услуги дошкольного образования</w:t>
            </w:r>
          </w:p>
        </w:tc>
      </w:tr>
      <w:tr w:rsidR="005A7D95" w:rsidRPr="00A94E21" w:rsidTr="005A7D95">
        <w:trPr>
          <w:trHeight w:val="67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11,8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43,2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71,8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97,4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97,4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97,4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427,0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54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559,1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532,1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553,6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576,2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547,2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547,2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547,2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3 862,6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40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611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86,9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1 316,9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1 052,0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1 250,6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1 563,3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1 563,3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1 563,3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8 396,3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2205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Субвенция бюджетам муниципальных образований на выплату и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Управление образования администрац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1004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0110075560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1329,2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1 160,4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1 313,2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1 666,4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869,1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869,1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869,1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8 076,5   </w:t>
            </w:r>
          </w:p>
        </w:tc>
        <w:tc>
          <w:tcPr>
            <w:tcW w:w="4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Компенсационные выплаты  в дошкольном образовательном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учреждении получат  100% 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</w:t>
            </w:r>
          </w:p>
        </w:tc>
      </w:tr>
      <w:tr w:rsidR="005A7D95" w:rsidRPr="00A94E21" w:rsidTr="005A7D95">
        <w:trPr>
          <w:trHeight w:val="231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17,2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28,7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13,7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20,3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30,2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30,2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30,2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170,5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4020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субсидий бюджетам муниципальных образований на частичное  финансирование (возмещение) расходов на выплаты воспитателям, младшим воспитателям и помощникам воспитателей в муниципальных образовательных учреждениях, реализующих основную общеобразовательную программу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дошкольного образования детей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07 01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0117558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1720,7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1 665,3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3 386,0   </w:t>
            </w:r>
          </w:p>
        </w:tc>
        <w:tc>
          <w:tcPr>
            <w:tcW w:w="4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76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3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2,2   </w:t>
            </w:r>
          </w:p>
        </w:tc>
        <w:tc>
          <w:tcPr>
            <w:tcW w:w="188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2,2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46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3045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субсидий бюджетам муниципальных образований на обеспечение выделения денежных средств на осуществление присмотра и ухода за детьми 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-и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нвалидами, детьми-сиротами и  детьми, оставшимися без попечения родителей, а также детьми с туберкулезно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й интоксикацией, обучающимися в муниципальных образовательных организациях 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10 03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0110075540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88,2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143,7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115,4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208,3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130,2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130,2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130,2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946,2   </w:t>
            </w:r>
          </w:p>
        </w:tc>
        <w:tc>
          <w:tcPr>
            <w:tcW w:w="4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 взимания родительской платы в муниципальных дошкольных образовательных учреждениях (группах) будет содержаться 12детей                </w:t>
            </w:r>
          </w:p>
        </w:tc>
      </w:tr>
      <w:tr w:rsidR="005A7D95" w:rsidRPr="00A94E21" w:rsidTr="005A7D95">
        <w:trPr>
          <w:trHeight w:val="130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16,0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10,2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29,6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46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1335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1.1.5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обеспечению жизнедеятель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ности образовательных учреждений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Управление образования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07 01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0110081020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78,8</w:t>
            </w:r>
          </w:p>
        </w:tc>
        <w:tc>
          <w:tcPr>
            <w:tcW w:w="22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252,0   </w:t>
            </w:r>
          </w:p>
        </w:tc>
        <w:tc>
          <w:tcPr>
            <w:tcW w:w="188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87,2   </w:t>
            </w:r>
          </w:p>
        </w:tc>
        <w:tc>
          <w:tcPr>
            <w:tcW w:w="188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248,5   </w:t>
            </w:r>
          </w:p>
        </w:tc>
        <w:tc>
          <w:tcPr>
            <w:tcW w:w="188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200,0   </w:t>
            </w:r>
          </w:p>
        </w:tc>
        <w:tc>
          <w:tcPr>
            <w:tcW w:w="188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866,5   </w:t>
            </w:r>
          </w:p>
        </w:tc>
        <w:tc>
          <w:tcPr>
            <w:tcW w:w="4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Приведение муниципальных образователь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ных учреждений в соответствие требованиям правил пожарной безопасности, санитарным нормам и правилам</w:t>
            </w:r>
          </w:p>
        </w:tc>
      </w:tr>
      <w:tr w:rsidR="005A7D95" w:rsidRPr="00A94E21" w:rsidTr="005A7D95">
        <w:trPr>
          <w:trHeight w:val="141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035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1.1.7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0701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0110080610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10908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11 810,1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10 028,7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10 841,9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12 958,0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10 210,9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8 944,7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75 702,3   </w:t>
            </w:r>
          </w:p>
        </w:tc>
        <w:tc>
          <w:tcPr>
            <w:tcW w:w="4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51% детей получат услуги дошкольного образования</w:t>
            </w:r>
          </w:p>
        </w:tc>
      </w:tr>
      <w:tr w:rsidR="005A7D95" w:rsidRPr="00A94E21" w:rsidTr="005A7D95">
        <w:trPr>
          <w:trHeight w:val="103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66,1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66,1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61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9706,7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11 615,5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12 378,4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11 358,6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11 368,2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8 958,1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7 844,2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73 229,7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61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831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160,0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61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27,6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62,0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40,0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31,5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27,6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188,7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61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853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37,2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121,8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45,3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35,7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23,3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263,3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27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1.1.8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(оказание услуг) подведомственных учреждений за счет средств от приносящей доход деятельности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0701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0110088100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3557,5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3 637,9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3 738,1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3 767,7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3 949,5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4 138,0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4 354,3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27 143,0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68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1.1.9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размера оплаты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труда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07 01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0111021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990,5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1 948,5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839,7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329,9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4 108,6   </w:t>
            </w:r>
          </w:p>
        </w:tc>
        <w:tc>
          <w:tcPr>
            <w:tcW w:w="4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1920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1.1.10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Субсидия на реконструкцию и капитальный ремонт зданий под дошкольные образовательные учреждения, реконструкцию и капитальный ремонт зданий образовательных учреждений для создания условий, позволяющих реализовать основную общеобразов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ательную программу дошкольного образования детей, а также приобретение оборудования, мебели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0701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0117421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2756,8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2 756,8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92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194,7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194,7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2730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1.1.11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Субвенция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направляемая в 2016 году на реализацию Закона края от 26 июня 2014г. "Об образовании в Красноярском крае, необходимых на обеспечение 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деятельнояти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административного и 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учебно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вспомогательного персонала образовательных организаций"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0701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0110074080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10 759,0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10 933,1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11 365,0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11 365,0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11 365,0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55 787,1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93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59,3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10,0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69,3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32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235,0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771,6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773,7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773,7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773,7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3 327,7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17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611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324,8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392,3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392,3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392,3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392,3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1 894,0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92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1.1.12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системы дошкольного образования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0701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0118101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100,0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100,0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92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1.1.13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Субсидия налоговый потенциал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0701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1190077450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799,2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799,2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92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1.1.14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Софинансирование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субсидии налоговый потенциал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0701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11100S7450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0,8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0,8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92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1.1.15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Противодействие терроризму и экстремизму на территории Саянского района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0701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1510081810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69,0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69,0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450"/>
        </w:trPr>
        <w:tc>
          <w:tcPr>
            <w:tcW w:w="5340" w:type="dxa"/>
            <w:gridSpan w:val="2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задаче 1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51004,1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53 547,1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64 921,5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67 838,4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69 158,5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63 971,7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61 791,6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432 232,9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435"/>
        </w:trPr>
        <w:tc>
          <w:tcPr>
            <w:tcW w:w="31120" w:type="dxa"/>
            <w:gridSpan w:val="16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5A7D95" w:rsidRPr="00A94E21" w:rsidTr="005A7D95">
        <w:trPr>
          <w:trHeight w:val="2430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Приведение муниципальных общеобразовательных учреждений в соответствие требованиям правил пожарной безопасности, санитарным нормам и правилам, строительным нормам и правилам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07 02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0110081020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221,2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138,8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151,5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200,0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711,5   </w:t>
            </w:r>
          </w:p>
        </w:tc>
        <w:tc>
          <w:tcPr>
            <w:tcW w:w="4300" w:type="dxa"/>
            <w:vMerge w:val="restart"/>
            <w:hideMark/>
          </w:tcPr>
          <w:p w:rsidR="005A7D95" w:rsidRPr="00A94E21" w:rsidRDefault="005A7D95" w:rsidP="0029590E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-устранение предписаний надзорных органов для подготовки образовательных учреждений к  новому учебному году,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</w:t>
            </w:r>
          </w:p>
        </w:tc>
      </w:tr>
      <w:tr w:rsidR="005A7D95" w:rsidRPr="00A94E21" w:rsidTr="005A7D95">
        <w:trPr>
          <w:trHeight w:val="208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28,0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28,0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2310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субсидий бюджетам муниципальных образований на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общеобразовательных организациях 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Управление образования администрации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07 02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0110075640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73550,1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79 682,7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81 339,9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90 096,2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96 758,3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96 758,3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96 758,3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614 943,8   </w:t>
            </w:r>
          </w:p>
        </w:tc>
        <w:tc>
          <w:tcPr>
            <w:tcW w:w="4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 более 1300  человек  получат услуги общего образования</w:t>
            </w:r>
          </w:p>
        </w:tc>
      </w:tr>
      <w:tr w:rsidR="005A7D95" w:rsidRPr="00A94E21" w:rsidTr="005A7D95">
        <w:trPr>
          <w:trHeight w:val="231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20,4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293,3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60,1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45,1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45,1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45,1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514,3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96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2885,3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2 832,3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3 138,1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3 573,9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2 808,9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2 808,9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2 808,9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20 856,3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91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611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36321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39 674,9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37 869,4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44 203,3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37 584,5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37 584,5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37 584,5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270 822,1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91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320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168,9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972,4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1 248,9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948,9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948,9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948,9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5 556,9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095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0110080610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23312,9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23 381,8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16 974,6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15 876,3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19 748,0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15 583,0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13 650,7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128 527,3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09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205,9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1,8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207,7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91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23937,6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25 962,9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23 804,3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20 147,9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19 365,7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15 260,2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13 367,9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141 846,5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78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611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26237,5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25 500,8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21 740,8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19 902,7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24 236,3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19 098,2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16 730,0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153 446,3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78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831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2492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65,0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2 557,0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78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127,6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127,6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78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11,2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37,8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55,0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43,3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37,9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185,2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78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853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59,4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134,9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58,5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46,0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40,9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339,7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1290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субвенций бюджетам муниципальных образований на обеспечение питанием детей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1003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0110075660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2898</w:t>
            </w:r>
          </w:p>
        </w:tc>
        <w:tc>
          <w:tcPr>
            <w:tcW w:w="2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3700,3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3 159,4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3 986,4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5 116,3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5 116,3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5 116,3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29 093,0   </w:t>
            </w:r>
          </w:p>
        </w:tc>
        <w:tc>
          <w:tcPr>
            <w:tcW w:w="4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более 800 детей из малообеспеченных семей получают бесплатное школьное питание</w:t>
            </w:r>
          </w:p>
        </w:tc>
      </w:tr>
      <w:tr w:rsidR="005A7D95" w:rsidRPr="00A94E21" w:rsidTr="005A7D95">
        <w:trPr>
          <w:trHeight w:val="129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321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41,3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84,0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251,0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251,0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251,0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878,3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57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3 387,3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2 961,3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4 231,1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5 161,3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5 161,3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5 161,3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28 088,6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56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1.2.5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(оказание услуг) подведомственных учреждений за счет средств от приносящей доход деятельности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0110088100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1159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1 305,1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1 080,7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1 149,0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1 560,5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1 647,5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1 720,5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9 622,3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231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1.2.6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Субсидия на 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поддеожку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реализации мероприятий федеральной целевой программы развития образования на 2011-2015 годы по направлению "Распространения на всей территории 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Рсссийской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Федерации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современных моделей успешной социализации детей"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0115026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720,5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720,5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283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1.2.7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Софинансирование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субсидии на 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поддеожку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реализации мероприятий федеральной целевой программы развития образования на 2011-2015 годы по направлению "Распространения на всей территории 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Рсссийской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Федерации современных моделей успешной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социализации детей"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0118162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36,0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2835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1.2.8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размера оплаты труда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0110010210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103,7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1 828,5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175,9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244,1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2 352,2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103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1220,3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3 437,3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358,8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538,3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5 554,7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1035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1.2.9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на повышение минимальных размеров окладов, ставок заработной платы работников бюджетной сферы, которым предоставляется региональная выплата, с 01 октября 2014 года на 10 процентов 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0111022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367,2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367,2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103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10,5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10,5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1560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1.2.10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Учебные  сборы с 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10-х классов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0118111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17,3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35,7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23,1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26,5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102,6   </w:t>
            </w:r>
          </w:p>
        </w:tc>
        <w:tc>
          <w:tcPr>
            <w:tcW w:w="4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53 учащихся пройдут учебные сборы</w:t>
            </w:r>
          </w:p>
        </w:tc>
      </w:tr>
      <w:tr w:rsidR="005A7D95" w:rsidRPr="00A94E21" w:rsidTr="005A7D95">
        <w:trPr>
          <w:trHeight w:val="156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26,2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47,2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38,0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36,8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148,2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560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1.2.11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Персональные выплаты установленные в целях повышения оплаты труда молодым специалистам, персональных выплат устанавливаемых с учетом опыта работы при наличии ученой степени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почетного звания ,нагрудного знака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0111031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136,4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136,4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156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115,2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115,2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234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1.2.12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Субсидия бюджетам муниципальных образований на оснащение автобусов осуществляющих перевозки учащихся в общеобразовательные организации средствами 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обеспечивающими непрерывную, 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неккоректируемую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регистрацию информации о скорости и маршруте движения транспортных средств, о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режиме труда и отдыха водителей транспортных средств (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тахографами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0117391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218,3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218,3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294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1.2.13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Софинансирование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субсидии бюджетам муниципальных образований на оснащение автобусов осуществляющих перевозки учащихся в общеобразовательные организации средствами 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обеспечивающими непрерывную, 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неккоректируемую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регистрацию информации о скорости и маршруте движения транспортных средств, о режиме труда и отдыха водителей транспортных средств (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тахографами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0118163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117,7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117,7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2940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1.2.14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Субсидия бюджетам муниципальных образований Красноярского края на создание в общеобразовательных организациях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расположенн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Аадминистрации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005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0115097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4 720,7   </w:t>
            </w:r>
          </w:p>
        </w:tc>
        <w:tc>
          <w:tcPr>
            <w:tcW w:w="188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4 720,7   </w:t>
            </w:r>
          </w:p>
        </w:tc>
        <w:tc>
          <w:tcPr>
            <w:tcW w:w="4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106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309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1.2.15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Софинансирование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субсидии бюджетам муниципальных образований Красноярского края на создание в общеобразовательных организациях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расположенных в сельской местности,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условий для занятий физической культурой и спортом за счет средств местного бюджета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Аадминистрации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005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0118164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47,2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47,2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3165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1.2.16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Субсидия бюджета муниципальных образований Красноярского края на проведение мероприятий по формированию сети общеобразовательных организаций, в которых созданы условия для инклюзивного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образования детей-инвалидов, за счет средств федерального бюджета в 2015 году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Аадминистрации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005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0115027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1 765,2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1 765,2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316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234,8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234,8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316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1.2.17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Софинансирование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субсидия бюджета муниципальных образований Красноярского края на проведение мероприятий по формированию сети общеобразовательных организаций, в которых созданы условия для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инклюзивного образования детей-инвалидов, за счет средств местного бюджета в 2015 году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Аадминистрации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005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0118165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17,8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17,8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1290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1.2.18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Субвенция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направляемая в 2016 году на реализацию Закона края от 26 июня 2014г. "Об образовании в Красноярском крае, необходимых на обеспечение 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деятельнояти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административного и 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учебно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вспомогатель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ного персонала образовательных организаций"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0110074090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9 716,4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7 817,8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7 817,8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7 817,8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7 817,8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40 987,6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100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12 882,2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14 810,1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14 863,3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14 863,3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14 863,3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72 282,2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100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30,5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30,5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99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128,0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401,0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401,0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401,0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401,0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1 732,0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2835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1.2.19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Субсидия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0110073980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3,0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3,2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6,2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283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43,2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43,2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2835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1.2.20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Софинансирование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0110081670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4,8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1,0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5,8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283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1,0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1,0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2835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1.2.21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Субсидия бюджетам муниципальных образований на развитие инфраструктуры общеобразовательных учреждений  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0110075630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1 275,7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531,2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1 806,9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283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0110075630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809,2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809,2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2280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1.2.22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Софинансирование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Субсидия бюджетам муниципальных образований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 развитие инфраструктуры общеобразовательных учреждений  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Администрация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1510081810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127,6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58,9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186,5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228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1510081810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75,1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75,1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420"/>
        </w:trPr>
        <w:tc>
          <w:tcPr>
            <w:tcW w:w="5340" w:type="dxa"/>
            <w:gridSpan w:val="2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Итого по задаче 2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197950,6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218 393,0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218 576,6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230 281,0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237 043,7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223 434,6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217 304,3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1 542 983,8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840"/>
        </w:trPr>
        <w:tc>
          <w:tcPr>
            <w:tcW w:w="31120" w:type="dxa"/>
            <w:gridSpan w:val="16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Задача № 3. Обеспечить поступательное развитие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5A7D95" w:rsidRPr="00A94E21" w:rsidTr="005A7D95">
        <w:trPr>
          <w:trHeight w:val="154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1.3.1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0703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0110081610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611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4686,2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5 027,3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5 201,7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5 666,4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5 338,6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5 338,6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5 338,6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36 597,4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более 400  человек получат услуги дополнительного образования </w:t>
            </w:r>
          </w:p>
        </w:tc>
      </w:tr>
      <w:tr w:rsidR="005A7D95" w:rsidRPr="00A94E21" w:rsidTr="005A7D95">
        <w:trPr>
          <w:trHeight w:val="447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1.3.2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Субсидия на повышение оплаты труда отдельным категориям работникам бюджетной сферы края, в том числе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которых указами Президента Российской Федерации предусмотрено повышение фонда оплаты труда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0703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0110010420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269,4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269,4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228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1.3.3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Региональные выплаты и выплаты, обеспечивающие уровень заработной платы работников бюджетной сферы не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ниже размера минимальной заработной платы (минимального 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размера оплаты труда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Управление образования администрации Саянского район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0703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0111021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77,4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65,1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23,8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21,3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187,6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более 400  человек получат услуги дополнительного образования </w:t>
            </w:r>
          </w:p>
        </w:tc>
      </w:tr>
      <w:tr w:rsidR="005A7D95" w:rsidRPr="00A94E21" w:rsidTr="005A7D95">
        <w:trPr>
          <w:trHeight w:val="420"/>
        </w:trPr>
        <w:tc>
          <w:tcPr>
            <w:tcW w:w="5340" w:type="dxa"/>
            <w:gridSpan w:val="2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Итого по задаче 3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4763,6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5 092,4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5 225,5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5 957,1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5 338,6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5 338,6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5 338,6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37 054,4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600"/>
        </w:trPr>
        <w:tc>
          <w:tcPr>
            <w:tcW w:w="31120" w:type="dxa"/>
            <w:gridSpan w:val="16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Задача № 4. Содействовать выявлению и поддержке одаренных детей</w:t>
            </w:r>
          </w:p>
        </w:tc>
      </w:tr>
      <w:tr w:rsidR="005A7D95" w:rsidRPr="00A94E21" w:rsidTr="005A7D95">
        <w:trPr>
          <w:trHeight w:val="336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1.4.1.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смотра - конкурса "Лучший спортсмен года" среди учащихся МБОУ ДОД ДЮСШ Саянского района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МБОУ ДОД "Детско-юношеская спортивная школа"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862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07 02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0110081060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5,00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5,00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5,00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5,00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5,00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- 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25,00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Опредделение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поощрение лучшего спортсмена года </w:t>
            </w:r>
          </w:p>
        </w:tc>
      </w:tr>
      <w:tr w:rsidR="005A7D95" w:rsidRPr="00A94E21" w:rsidTr="005A7D95">
        <w:trPr>
          <w:trHeight w:val="124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1.4.2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системы поощрения одаренных детей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администрацией района и ее финансовое обеспечение 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Администрация Саянского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005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07 02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0110081030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47,3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47,30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47,300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47,300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47,300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-  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236,500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трех лет предоставление денежных премий 27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лучшим учащимся района  </w:t>
            </w:r>
          </w:p>
        </w:tc>
      </w:tr>
      <w:tr w:rsidR="005A7D95" w:rsidRPr="00A94E21" w:rsidTr="005A7D95">
        <w:trPr>
          <w:trHeight w:val="232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1.4.3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районного фестиваля для одаренных детей "Звезды надежды"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образованием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07 02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0110081030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10,00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10,00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10,00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10,00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50,00   </w:t>
            </w:r>
          </w:p>
        </w:tc>
        <w:tc>
          <w:tcPr>
            <w:tcW w:w="4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Поощрение интеллектуально, художественно, спортивно одаренных  и социально-активных детей. </w:t>
            </w:r>
          </w:p>
        </w:tc>
      </w:tr>
      <w:tr w:rsidR="005A7D95" w:rsidRPr="00A94E21" w:rsidTr="005A7D95">
        <w:trPr>
          <w:trHeight w:val="196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1.4.4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муниципальных конкурсов, спортивных соревнований, акций, круглогодичных интенсивных школ для одаренных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детей Саянского района по различным направлениям 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07 02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0110081030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10,00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10,00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10,00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10,00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50,00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39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1.4.5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участия одаренных детей Саянского района в краевых и во всероссийских интеллектуальных, спортивных и творческих конкурсах, олимпиадах 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07 02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0110081030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19,80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42,80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23,90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42,80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42,80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172,10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39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1.4.6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Оранизация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провеление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Малых Курчатовских чтений в Саянском районе 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07 02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0110081030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10,00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10,00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10,00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10,00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50,00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18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1.4.7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 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етских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фольклорных сценических костюмов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,(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проектор2017)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Отдел культуры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855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07 02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0110081030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10,00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10,00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10,00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10,00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- 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50,00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укрепление материальной базы </w:t>
            </w:r>
          </w:p>
        </w:tc>
      </w:tr>
      <w:tr w:rsidR="005A7D95" w:rsidRPr="00A94E21" w:rsidTr="005A7D95">
        <w:trPr>
          <w:trHeight w:val="106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1.4.8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 ресурсное обеспечение технического творчества (научно-технической направленности) учащихся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07 02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0110081030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43,00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20,00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38,90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20,00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20,00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141,90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технического творчества учащихся </w:t>
            </w:r>
          </w:p>
        </w:tc>
      </w:tr>
      <w:tr w:rsidR="005A7D95" w:rsidRPr="00A94E21" w:rsidTr="005A7D95">
        <w:trPr>
          <w:trHeight w:val="1238"/>
        </w:trPr>
        <w:tc>
          <w:tcPr>
            <w:tcW w:w="5340" w:type="dxa"/>
            <w:gridSpan w:val="2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задаче 4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155,10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155,10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155,10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155,10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155,10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- 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775,50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495"/>
        </w:trPr>
        <w:tc>
          <w:tcPr>
            <w:tcW w:w="17420" w:type="dxa"/>
            <w:gridSpan w:val="10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Задача № 5. Обеспечить безопасный, качественный отдых и оздоровление детей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1110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субсидий бюджетам муниципальных образований на оплату стоимости набора продуктов питания или готовых блюд и их транспортировки в лагерях с дневным пребыванием детей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0117582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762,4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761,9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1 524,3   </w:t>
            </w:r>
          </w:p>
        </w:tc>
        <w:tc>
          <w:tcPr>
            <w:tcW w:w="4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Оплата продуктов питания 700 учащихся в 12 лагерях с дневным пребыванием</w:t>
            </w:r>
          </w:p>
        </w:tc>
      </w:tr>
      <w:tr w:rsidR="005A7D95" w:rsidRPr="00A94E21" w:rsidTr="005A7D95">
        <w:trPr>
          <w:trHeight w:val="85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698,8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699,3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1 398,1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110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1.5.2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Софинансирование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субсидий бюджетам муниципальных образований на оплату стоимости набора продуктов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питания или готовых блюд и их транспортировки в лагерях с дневным пребыванием детей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0110081040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307,1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361,0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324,4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319,5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0,8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0,8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1 314,4   </w:t>
            </w:r>
          </w:p>
        </w:tc>
        <w:tc>
          <w:tcPr>
            <w:tcW w:w="4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Оплата продуктов питания 700 учащихся в 12 лагерях с 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дневным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пребываниеми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</w:p>
        </w:tc>
      </w:tr>
      <w:tr w:rsidR="005A7D95" w:rsidRPr="00A94E21" w:rsidTr="005A7D95">
        <w:trPr>
          <w:trHeight w:val="66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0,7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466,4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282,7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295,2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306,7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0,7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0,7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1 353,1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485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1.5.3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субсидий бюджетам муниципальных образований на оплату стоимости путевок для детей в краевые государственные и негосударственные организации отдыха, оздоровления и занятости детей, зарегистриро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ванные на территории края, муниципальные загородные оздоровительные лагеря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0117583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155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180,4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335,4   </w:t>
            </w:r>
          </w:p>
        </w:tc>
        <w:tc>
          <w:tcPr>
            <w:tcW w:w="4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Отдых 31учащихся в загородных оздоровительных лагерях</w:t>
            </w:r>
          </w:p>
        </w:tc>
      </w:tr>
      <w:tr w:rsidR="005A7D95" w:rsidRPr="00A94E21" w:rsidTr="005A7D95">
        <w:trPr>
          <w:trHeight w:val="1155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153,7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148,5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302,2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2160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1.5.4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Софинансированиее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субсидий бюджетам муниципальных образований на оплату стоимости путевок для детей в краевые государственные и негосударственные организации отдыха, оздоровления и занятости детей,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зарегистрированные на территории края, муниципальные загородные оздоровительные лагеря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0110081050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86,8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78,3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94,8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106,0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90,9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40,3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40,3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537,4   </w:t>
            </w:r>
          </w:p>
        </w:tc>
        <w:tc>
          <w:tcPr>
            <w:tcW w:w="4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Отдых 31 учащихся в загородных оздоровительных лагерях</w:t>
            </w:r>
          </w:p>
        </w:tc>
      </w:tr>
      <w:tr w:rsidR="005A7D95" w:rsidRPr="00A94E21" w:rsidTr="005A7D95">
        <w:trPr>
          <w:trHeight w:val="153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45,5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63,6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63,6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84,8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53,5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38,3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38,3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387,6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27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1.5.5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 туристического инвентаря и оборудования в палаточные лагеря 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0110081100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43,0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материальной базы 3 палаточных лагерей</w:t>
            </w:r>
          </w:p>
        </w:tc>
      </w:tr>
      <w:tr w:rsidR="005A7D95" w:rsidRPr="00A94E21" w:rsidTr="005A7D95">
        <w:trPr>
          <w:trHeight w:val="127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1.5.6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 инвентаря в оздоровительные лагеря 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образования администрации Саянского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0110081100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42,7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43,8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41,6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41,6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41,6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211,3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Оснащение инвентарем  базы 12 лагерей дневного пребывания</w:t>
            </w:r>
          </w:p>
        </w:tc>
      </w:tr>
      <w:tr w:rsidR="005A7D95" w:rsidRPr="00A94E21" w:rsidTr="005A7D95">
        <w:trPr>
          <w:trHeight w:val="127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1.5.7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аккарицидной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обработки территорий лагерей 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0110081100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16,0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17,2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17,2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17,2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83,6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безопасных условий в лагерях дневного пребывания, палаточных лагерях</w:t>
            </w:r>
          </w:p>
        </w:tc>
      </w:tr>
      <w:tr w:rsidR="005A7D95" w:rsidRPr="00A94E21" w:rsidTr="005A7D95">
        <w:trPr>
          <w:trHeight w:val="127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1.5.8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дератизации на территории палаточных лагерей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0110081100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1,9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1,9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1,9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1,9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1,9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9,5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безопасных условий в палаточных лагерях</w:t>
            </w:r>
          </w:p>
        </w:tc>
      </w:tr>
      <w:tr w:rsidR="005A7D95" w:rsidRPr="00A94E21" w:rsidTr="005A7D95">
        <w:trPr>
          <w:trHeight w:val="127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1.5.9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энтомологического обследования 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оз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рбайского</w:t>
            </w:r>
            <w:proofErr w:type="spellEnd"/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0110081100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3,8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3,8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3,8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3,8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3,8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19,0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безопасных условий при организации перевозок организованных групп детей</w:t>
            </w:r>
          </w:p>
        </w:tc>
      </w:tr>
      <w:tr w:rsidR="005A7D95" w:rsidRPr="00A94E21" w:rsidTr="005A7D95">
        <w:trPr>
          <w:trHeight w:val="151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1.5.10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медицинского сопровождения перевозок организованных групп детей к местам отдыха и обратно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0110081100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9,0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18,0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18,0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18,0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81,0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безопасных условий при организации летнего отдыха детей</w:t>
            </w:r>
          </w:p>
        </w:tc>
      </w:tr>
      <w:tr w:rsidR="005A7D95" w:rsidRPr="00A94E21" w:rsidTr="005A7D95">
        <w:trPr>
          <w:trHeight w:val="138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1.5.11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централизованного подвоза в оздоровительные лагеря 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образования администрации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0110081100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34,8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34,8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34,8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34,8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174,0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безопасных условий при организации летнего отдыха детей</w:t>
            </w:r>
          </w:p>
        </w:tc>
      </w:tr>
      <w:tr w:rsidR="005A7D95" w:rsidRPr="00A94E21" w:rsidTr="005A7D95">
        <w:trPr>
          <w:trHeight w:val="130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1.5.12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Обустройство территории палаточного лагеря 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0110081100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9,0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безопасных условий при организации перевозок организованных групп детей</w:t>
            </w:r>
          </w:p>
        </w:tc>
      </w:tr>
      <w:tr w:rsidR="005A7D95" w:rsidRPr="00A94E21" w:rsidTr="005A7D95">
        <w:trPr>
          <w:trHeight w:val="130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1.5.13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охраны  детей в палаточном лагере «Территория успеха»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0110081100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7,0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7,0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7,0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7,0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35,0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безопасных условий при организации летнего отдыха детей</w:t>
            </w:r>
          </w:p>
        </w:tc>
      </w:tr>
      <w:tr w:rsidR="005A7D95" w:rsidRPr="00A94E21" w:rsidTr="005A7D95">
        <w:trPr>
          <w:trHeight w:val="175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1.5.14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охраны детей в палаточном лагере «Академия бизнеса»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 молодежный центр "Саяны"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862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0110081070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7,0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7,0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7,0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7,0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35,0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безопасных условий при организации летнего отдыха детей</w:t>
            </w:r>
          </w:p>
        </w:tc>
      </w:tr>
      <w:tr w:rsidR="005A7D95" w:rsidRPr="00A94E21" w:rsidTr="005A7D95">
        <w:trPr>
          <w:trHeight w:val="123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1.5.15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охраны в палаточном лагере "Олимп"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МБОУ ДОД "Детско-юношеская спортивная школа"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862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0110081070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7,0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7,0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7,0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7,0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35,0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безопасных условий при организации летнего отдыха детей</w:t>
            </w:r>
          </w:p>
        </w:tc>
      </w:tr>
      <w:tr w:rsidR="005A7D95" w:rsidRPr="00A94E21" w:rsidTr="005A7D95">
        <w:trPr>
          <w:trHeight w:val="154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1.5.16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питания в палаточном лагере «Территория успеха»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образования администрации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0110081100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10,0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10,0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10,0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10,0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47,0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питания для 50 детей </w:t>
            </w:r>
          </w:p>
        </w:tc>
      </w:tr>
      <w:tr w:rsidR="005A7D95" w:rsidRPr="00A94E21" w:rsidTr="005A7D95">
        <w:trPr>
          <w:trHeight w:val="172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1.5.17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питанияв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палаточном 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лагере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«Академия бизнеса»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 молодежный центр "Саяны"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862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0110081070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10,0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10,0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10,0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10,0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47,0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питания для 50 детей </w:t>
            </w:r>
          </w:p>
        </w:tc>
      </w:tr>
      <w:tr w:rsidR="005A7D95" w:rsidRPr="00A94E21" w:rsidTr="005A7D95">
        <w:trPr>
          <w:trHeight w:val="147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1.5.18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питания в палаточном лагере "Олимп"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МБОУ ДОД "Детско-юношеская спортивная школа"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862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0110081070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10,0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10,0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10,0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10,0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47,0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питания для 70 детей </w:t>
            </w:r>
          </w:p>
        </w:tc>
      </w:tr>
      <w:tr w:rsidR="005A7D95" w:rsidRPr="00A94E21" w:rsidTr="005A7D95">
        <w:trPr>
          <w:trHeight w:val="147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1.5.19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медицинского обслуживания в палаточном  лагере «Олимп»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МБОУ ДОД "Детско-юношеская спортивная школа"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862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0110081070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12,5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12,5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12,5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12,5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12,5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62,5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медицинского обслуживания детей </w:t>
            </w:r>
          </w:p>
        </w:tc>
      </w:tr>
      <w:tr w:rsidR="005A7D95" w:rsidRPr="00A94E21" w:rsidTr="005A7D95">
        <w:trPr>
          <w:trHeight w:val="147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1.5.20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медицинского 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обслуживанияв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палаточном 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лагере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«Территория успеха»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0110081100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12,5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12,5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12,5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12,5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12,5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62,5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медицинского обслуживания детей </w:t>
            </w:r>
          </w:p>
        </w:tc>
      </w:tr>
      <w:tr w:rsidR="005A7D95" w:rsidRPr="00A94E21" w:rsidTr="005A7D95">
        <w:trPr>
          <w:trHeight w:val="202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1.5.21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медицинского обслуживания в палаточном лагере «Академия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бизнеса»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Муниципальное бюджетное учреждение молод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ежный центр "Саяны"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862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0110081070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12,5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12,5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12,5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12,5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12,5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62,5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безопасных условий при организации летнего отдыха детей</w:t>
            </w:r>
          </w:p>
        </w:tc>
      </w:tr>
      <w:tr w:rsidR="005A7D95" w:rsidRPr="00A94E21" w:rsidTr="005A7D95">
        <w:trPr>
          <w:trHeight w:val="136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1.5.22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вывоза бытовых отходов в палаточных лагерях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0110081100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2,0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2,0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2,0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2,0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10,0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безопасных условий в палаточных лагерях</w:t>
            </w:r>
          </w:p>
        </w:tc>
      </w:tr>
      <w:tr w:rsidR="005A7D95" w:rsidRPr="00A94E21" w:rsidTr="005A7D95">
        <w:trPr>
          <w:trHeight w:val="136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1.5.23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Оплата электроэнергии в палаточных лагерях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0110081100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2,9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2,9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2,9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2,9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2,9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14,5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безопасных условий при организации летнего отдыха детей</w:t>
            </w:r>
          </w:p>
        </w:tc>
      </w:tr>
      <w:tr w:rsidR="005A7D95" w:rsidRPr="00A94E21" w:rsidTr="005A7D95">
        <w:trPr>
          <w:trHeight w:val="156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1.5.24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Отдых детей в палаточном  лагере «Олимп»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МБОУ ДОД "Детско-юношеская спортивная школа"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862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0110081070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53,9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71,6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72,1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72,1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72,1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341,8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Отдых и оздоровление  70 учащихся </w:t>
            </w:r>
          </w:p>
        </w:tc>
      </w:tr>
      <w:tr w:rsidR="005A7D95" w:rsidRPr="00A94E21" w:rsidTr="005A7D95">
        <w:trPr>
          <w:trHeight w:val="1365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1.5.25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Отдых детей в палаточном лагере «Территория успеха»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0110081100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38,5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51,1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51,1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51,1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51,1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242,9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Отдых и оздоровление  50 учащихся</w:t>
            </w:r>
          </w:p>
        </w:tc>
      </w:tr>
      <w:tr w:rsidR="005A7D95" w:rsidRPr="00A94E21" w:rsidTr="005A7D95">
        <w:trPr>
          <w:trHeight w:val="171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1.5.26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Отдых детей в палаточном лагере «Академия бизнеса»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 молод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ежный центр "Саяны"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862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0110081070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38,5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51,1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54,3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54,3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54,3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252,5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Отдых и оздоровление  50 учащихся</w:t>
            </w:r>
          </w:p>
        </w:tc>
      </w:tr>
      <w:tr w:rsidR="005A7D95" w:rsidRPr="00A94E21" w:rsidTr="005A7D95">
        <w:trPr>
          <w:trHeight w:val="171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1.5.27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Устранение предписаний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0118102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20,0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20,0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177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1.5.28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рабочих мест для ТОС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 молодежный центр "Саяны"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862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0110081090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15,0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20,0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20,0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20,0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98,0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Трудоустройство учащихся</w:t>
            </w:r>
          </w:p>
        </w:tc>
      </w:tr>
      <w:tr w:rsidR="005A7D95" w:rsidRPr="00A94E21" w:rsidTr="005A7D95">
        <w:trPr>
          <w:trHeight w:val="1920"/>
        </w:trPr>
        <w:tc>
          <w:tcPr>
            <w:tcW w:w="9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1.5.29</w:t>
            </w:r>
          </w:p>
        </w:tc>
        <w:tc>
          <w:tcPr>
            <w:tcW w:w="44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водного похода «Сплав по р. 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Анжа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 молодежный центр "Саяны"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862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0110081080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4,5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8,0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8,0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8,0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33,0   </w:t>
            </w:r>
          </w:p>
        </w:tc>
        <w:tc>
          <w:tcPr>
            <w:tcW w:w="4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туристической деятельности школьников</w:t>
            </w:r>
          </w:p>
        </w:tc>
      </w:tr>
      <w:tr w:rsidR="005A7D95" w:rsidRPr="00A94E21" w:rsidTr="005A7D95">
        <w:trPr>
          <w:trHeight w:val="1920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1.5.30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Субсидия бюджетам муниципальных образований на организацию отдыха детей и их оздоровление 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0110073970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867,9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908,5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1 776,4   </w:t>
            </w:r>
          </w:p>
        </w:tc>
        <w:tc>
          <w:tcPr>
            <w:tcW w:w="4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Отдых 31учащихся в загородных оздоровительных лагерях</w:t>
            </w:r>
          </w:p>
        </w:tc>
      </w:tr>
      <w:tr w:rsidR="005A7D95" w:rsidRPr="00A94E21" w:rsidTr="005A7D95">
        <w:trPr>
          <w:trHeight w:val="192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849,9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805,5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1 655,4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920"/>
        </w:trPr>
        <w:tc>
          <w:tcPr>
            <w:tcW w:w="9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1.5.31</w:t>
            </w:r>
          </w:p>
        </w:tc>
        <w:tc>
          <w:tcPr>
            <w:tcW w:w="44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Субвеция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бюджетам образований края на реализацию  Закона местного самоуправления муниципальных и городских округов края по обеспечению отдыха и оздоровления детей</w:t>
            </w:r>
          </w:p>
        </w:tc>
        <w:tc>
          <w:tcPr>
            <w:tcW w:w="23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4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0110075490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1 229,1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1 229,1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1 229,1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3 687,3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920"/>
        </w:trPr>
        <w:tc>
          <w:tcPr>
            <w:tcW w:w="9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- 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840,4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840,4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840,4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2 521,2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465"/>
        </w:trPr>
        <w:tc>
          <w:tcPr>
            <w:tcW w:w="5340" w:type="dxa"/>
            <w:gridSpan w:val="2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задаче 5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2315,7</w:t>
            </w:r>
          </w:p>
        </w:tc>
        <w:tc>
          <w:tcPr>
            <w:tcW w:w="22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3 121,5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2 936,1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2 940,6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3 256,3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2 149,6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2 149,6   </w:t>
            </w:r>
          </w:p>
        </w:tc>
        <w:tc>
          <w:tcPr>
            <w:tcW w:w="18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18 869,4   </w:t>
            </w:r>
          </w:p>
        </w:tc>
        <w:tc>
          <w:tcPr>
            <w:tcW w:w="43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405"/>
        </w:trPr>
        <w:tc>
          <w:tcPr>
            <w:tcW w:w="5340" w:type="dxa"/>
            <w:gridSpan w:val="2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230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256189,10</w:t>
            </w:r>
          </w:p>
        </w:tc>
        <w:tc>
          <w:tcPr>
            <w:tcW w:w="22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280 309,1   </w:t>
            </w:r>
          </w:p>
        </w:tc>
        <w:tc>
          <w:tcPr>
            <w:tcW w:w="18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291 814,8   </w:t>
            </w:r>
          </w:p>
        </w:tc>
        <w:tc>
          <w:tcPr>
            <w:tcW w:w="18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307 172,2   </w:t>
            </w:r>
          </w:p>
        </w:tc>
        <w:tc>
          <w:tcPr>
            <w:tcW w:w="18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314 952,2   </w:t>
            </w:r>
          </w:p>
        </w:tc>
        <w:tc>
          <w:tcPr>
            <w:tcW w:w="18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294 894,5   </w:t>
            </w:r>
          </w:p>
        </w:tc>
        <w:tc>
          <w:tcPr>
            <w:tcW w:w="18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286584,1</w:t>
            </w:r>
          </w:p>
        </w:tc>
        <w:tc>
          <w:tcPr>
            <w:tcW w:w="18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2 031 916,0   </w:t>
            </w:r>
          </w:p>
        </w:tc>
        <w:tc>
          <w:tcPr>
            <w:tcW w:w="430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5A7D95" w:rsidRPr="00A94E21" w:rsidRDefault="005A7D95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11"/>
        <w:gridCol w:w="2001"/>
        <w:gridCol w:w="1560"/>
        <w:gridCol w:w="685"/>
        <w:gridCol w:w="457"/>
        <w:gridCol w:w="1234"/>
        <w:gridCol w:w="511"/>
        <w:gridCol w:w="758"/>
        <w:gridCol w:w="659"/>
        <w:gridCol w:w="856"/>
        <w:gridCol w:w="659"/>
        <w:gridCol w:w="659"/>
        <w:gridCol w:w="659"/>
        <w:gridCol w:w="659"/>
        <w:gridCol w:w="812"/>
        <w:gridCol w:w="1722"/>
      </w:tblGrid>
      <w:tr w:rsidR="005A7D95" w:rsidRPr="00A94E21" w:rsidTr="005A7D95">
        <w:trPr>
          <w:trHeight w:val="1380"/>
        </w:trPr>
        <w:tc>
          <w:tcPr>
            <w:tcW w:w="25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br/>
              <w:t>к паспорту подпрограммы 3 «Господдержка детей сирот, расширение практики применения семейных форм воспитания»</w:t>
            </w:r>
          </w:p>
        </w:tc>
      </w:tr>
      <w:tr w:rsidR="005A7D95" w:rsidRPr="00A94E21" w:rsidTr="005A7D95">
        <w:trPr>
          <w:trHeight w:val="825"/>
        </w:trPr>
        <w:tc>
          <w:tcPr>
            <w:tcW w:w="9689" w:type="dxa"/>
            <w:gridSpan w:val="16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5A7D95" w:rsidRPr="00A94E21" w:rsidTr="005A7D95">
        <w:trPr>
          <w:trHeight w:val="645"/>
        </w:trPr>
        <w:tc>
          <w:tcPr>
            <w:tcW w:w="256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714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Цели, задачи, мероприятия </w:t>
            </w:r>
          </w:p>
        </w:tc>
        <w:tc>
          <w:tcPr>
            <w:tcW w:w="656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1610" w:type="dxa"/>
            <w:gridSpan w:val="4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7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512" w:type="dxa"/>
            <w:gridSpan w:val="7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(тыс. руб.), годы</w:t>
            </w:r>
          </w:p>
        </w:tc>
        <w:tc>
          <w:tcPr>
            <w:tcW w:w="564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A7D95" w:rsidRPr="00A94E21" w:rsidTr="005A7D95">
        <w:trPr>
          <w:trHeight w:val="750"/>
        </w:trPr>
        <w:tc>
          <w:tcPr>
            <w:tcW w:w="256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6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37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25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37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37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48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48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565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54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508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445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47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Итого на период</w:t>
            </w:r>
          </w:p>
        </w:tc>
        <w:tc>
          <w:tcPr>
            <w:tcW w:w="56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315"/>
        </w:trPr>
        <w:tc>
          <w:tcPr>
            <w:tcW w:w="9689" w:type="dxa"/>
            <w:gridSpan w:val="16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5A7D95" w:rsidRPr="00A94E21" w:rsidTr="005A7D95">
        <w:trPr>
          <w:trHeight w:val="315"/>
        </w:trPr>
        <w:tc>
          <w:tcPr>
            <w:tcW w:w="9689" w:type="dxa"/>
            <w:gridSpan w:val="16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Задача № 1. Обеспечить реализацию мероприятий, направленных на развитие в Красноярском крае семейных форм воспитания детей-сирот и детей, оставшихся без попечения родителей</w:t>
            </w:r>
          </w:p>
        </w:tc>
      </w:tr>
      <w:tr w:rsidR="005A7D95" w:rsidRPr="00A94E21" w:rsidTr="005A7D95">
        <w:trPr>
          <w:trHeight w:val="945"/>
        </w:trPr>
        <w:tc>
          <w:tcPr>
            <w:tcW w:w="256" w:type="dxa"/>
            <w:vMerge w:val="restart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3.1.1</w:t>
            </w:r>
          </w:p>
        </w:tc>
        <w:tc>
          <w:tcPr>
            <w:tcW w:w="2714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государственн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ых полномочий по организации  и осуществлению деятельности по опеке и попечительству в отношении 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несовершенолетних</w:t>
            </w:r>
            <w:proofErr w:type="spellEnd"/>
          </w:p>
        </w:tc>
        <w:tc>
          <w:tcPr>
            <w:tcW w:w="656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Администрация Саянского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3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075</w:t>
            </w:r>
          </w:p>
        </w:tc>
        <w:tc>
          <w:tcPr>
            <w:tcW w:w="37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07 0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52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0130075520</w:t>
            </w:r>
          </w:p>
        </w:tc>
        <w:tc>
          <w:tcPr>
            <w:tcW w:w="37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37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901</w:t>
            </w:r>
          </w:p>
        </w:tc>
        <w:tc>
          <w:tcPr>
            <w:tcW w:w="48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938,6   </w:t>
            </w:r>
          </w:p>
        </w:tc>
        <w:tc>
          <w:tcPr>
            <w:tcW w:w="48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934,0   </w:t>
            </w:r>
          </w:p>
        </w:tc>
        <w:tc>
          <w:tcPr>
            <w:tcW w:w="56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934,0   </w:t>
            </w:r>
          </w:p>
        </w:tc>
        <w:tc>
          <w:tcPr>
            <w:tcW w:w="54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971,6   </w:t>
            </w:r>
          </w:p>
        </w:tc>
        <w:tc>
          <w:tcPr>
            <w:tcW w:w="50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971,6   </w:t>
            </w:r>
          </w:p>
        </w:tc>
        <w:tc>
          <w:tcPr>
            <w:tcW w:w="44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971,6   </w:t>
            </w:r>
          </w:p>
        </w:tc>
        <w:tc>
          <w:tcPr>
            <w:tcW w:w="471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6 622,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4   </w:t>
            </w:r>
          </w:p>
        </w:tc>
        <w:tc>
          <w:tcPr>
            <w:tcW w:w="564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Обеспечена деятельность 2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специалистов по опеке в 1 муниципальном образовании края</w:t>
            </w:r>
          </w:p>
        </w:tc>
      </w:tr>
      <w:tr w:rsidR="005A7D95" w:rsidRPr="00A94E21" w:rsidTr="005A7D95">
        <w:trPr>
          <w:trHeight w:val="315"/>
        </w:trPr>
        <w:tc>
          <w:tcPr>
            <w:tcW w:w="256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6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075</w:t>
            </w:r>
          </w:p>
        </w:tc>
        <w:tc>
          <w:tcPr>
            <w:tcW w:w="37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07 09</w:t>
            </w:r>
          </w:p>
        </w:tc>
        <w:tc>
          <w:tcPr>
            <w:tcW w:w="52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0130075520</w:t>
            </w:r>
          </w:p>
        </w:tc>
        <w:tc>
          <w:tcPr>
            <w:tcW w:w="37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37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5,6   </w:t>
            </w:r>
          </w:p>
        </w:tc>
        <w:tc>
          <w:tcPr>
            <w:tcW w:w="48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1,0   </w:t>
            </w:r>
          </w:p>
        </w:tc>
        <w:tc>
          <w:tcPr>
            <w:tcW w:w="56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1,0   </w:t>
            </w:r>
          </w:p>
        </w:tc>
        <w:tc>
          <w:tcPr>
            <w:tcW w:w="54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-    </w:t>
            </w:r>
          </w:p>
        </w:tc>
        <w:tc>
          <w:tcPr>
            <w:tcW w:w="50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-    </w:t>
            </w:r>
          </w:p>
        </w:tc>
        <w:tc>
          <w:tcPr>
            <w:tcW w:w="44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71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7,6   </w:t>
            </w:r>
          </w:p>
        </w:tc>
        <w:tc>
          <w:tcPr>
            <w:tcW w:w="56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315"/>
        </w:trPr>
        <w:tc>
          <w:tcPr>
            <w:tcW w:w="256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6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075</w:t>
            </w:r>
          </w:p>
        </w:tc>
        <w:tc>
          <w:tcPr>
            <w:tcW w:w="37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07 09</w:t>
            </w:r>
          </w:p>
        </w:tc>
        <w:tc>
          <w:tcPr>
            <w:tcW w:w="52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0130075520</w:t>
            </w:r>
          </w:p>
        </w:tc>
        <w:tc>
          <w:tcPr>
            <w:tcW w:w="37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37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140,9</w:t>
            </w:r>
          </w:p>
        </w:tc>
        <w:tc>
          <w:tcPr>
            <w:tcW w:w="48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107,8   </w:t>
            </w:r>
          </w:p>
        </w:tc>
        <w:tc>
          <w:tcPr>
            <w:tcW w:w="48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146,8   </w:t>
            </w:r>
          </w:p>
        </w:tc>
        <w:tc>
          <w:tcPr>
            <w:tcW w:w="56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146,8   </w:t>
            </w:r>
          </w:p>
        </w:tc>
        <w:tc>
          <w:tcPr>
            <w:tcW w:w="54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119,9   </w:t>
            </w:r>
          </w:p>
        </w:tc>
        <w:tc>
          <w:tcPr>
            <w:tcW w:w="50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119,9   </w:t>
            </w:r>
          </w:p>
        </w:tc>
        <w:tc>
          <w:tcPr>
            <w:tcW w:w="44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119,9   </w:t>
            </w:r>
          </w:p>
        </w:tc>
        <w:tc>
          <w:tcPr>
            <w:tcW w:w="471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902,0   </w:t>
            </w:r>
          </w:p>
        </w:tc>
        <w:tc>
          <w:tcPr>
            <w:tcW w:w="56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315"/>
        </w:trPr>
        <w:tc>
          <w:tcPr>
            <w:tcW w:w="25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370" w:type="dxa"/>
            <w:gridSpan w:val="2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задаче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33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1041,9</w:t>
            </w:r>
          </w:p>
        </w:tc>
        <w:tc>
          <w:tcPr>
            <w:tcW w:w="48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1 052,0   </w:t>
            </w:r>
          </w:p>
        </w:tc>
        <w:tc>
          <w:tcPr>
            <w:tcW w:w="48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1 081,8   </w:t>
            </w:r>
          </w:p>
        </w:tc>
        <w:tc>
          <w:tcPr>
            <w:tcW w:w="56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1 081,8   </w:t>
            </w:r>
          </w:p>
        </w:tc>
        <w:tc>
          <w:tcPr>
            <w:tcW w:w="54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1 091,5   </w:t>
            </w:r>
          </w:p>
        </w:tc>
        <w:tc>
          <w:tcPr>
            <w:tcW w:w="50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1 091,5   </w:t>
            </w:r>
          </w:p>
        </w:tc>
        <w:tc>
          <w:tcPr>
            <w:tcW w:w="44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1 091,5   </w:t>
            </w:r>
          </w:p>
        </w:tc>
        <w:tc>
          <w:tcPr>
            <w:tcW w:w="471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7 532,0   </w:t>
            </w:r>
          </w:p>
        </w:tc>
        <w:tc>
          <w:tcPr>
            <w:tcW w:w="56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315"/>
        </w:trPr>
        <w:tc>
          <w:tcPr>
            <w:tcW w:w="9689" w:type="dxa"/>
            <w:gridSpan w:val="16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Задача № 2.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5A7D95" w:rsidRPr="00A94E21" w:rsidTr="005A7D95">
        <w:trPr>
          <w:trHeight w:val="945"/>
        </w:trPr>
        <w:tc>
          <w:tcPr>
            <w:tcW w:w="25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3.2.1</w:t>
            </w:r>
          </w:p>
        </w:tc>
        <w:tc>
          <w:tcPr>
            <w:tcW w:w="271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предоставления жилых помещений детям - сиротам и детям, оставшимся без попечения родителей,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лиц из числа по договорам найма специализированных жилых 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помещеий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 счет средств федерального бюджета</w:t>
            </w:r>
          </w:p>
        </w:tc>
        <w:tc>
          <w:tcPr>
            <w:tcW w:w="65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Администрация Саянского района</w:t>
            </w:r>
          </w:p>
        </w:tc>
        <w:tc>
          <w:tcPr>
            <w:tcW w:w="33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075</w:t>
            </w:r>
          </w:p>
        </w:tc>
        <w:tc>
          <w:tcPr>
            <w:tcW w:w="37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10 04</w:t>
            </w:r>
          </w:p>
        </w:tc>
        <w:tc>
          <w:tcPr>
            <w:tcW w:w="525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0137586</w:t>
            </w:r>
          </w:p>
        </w:tc>
        <w:tc>
          <w:tcPr>
            <w:tcW w:w="37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412</w:t>
            </w:r>
          </w:p>
        </w:tc>
        <w:tc>
          <w:tcPr>
            <w:tcW w:w="37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1096,7</w:t>
            </w:r>
          </w:p>
        </w:tc>
        <w:tc>
          <w:tcPr>
            <w:tcW w:w="48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-    </w:t>
            </w:r>
          </w:p>
        </w:tc>
        <w:tc>
          <w:tcPr>
            <w:tcW w:w="48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71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1 096,7   </w:t>
            </w:r>
          </w:p>
        </w:tc>
        <w:tc>
          <w:tcPr>
            <w:tcW w:w="564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Приобретено 2 жилых помещения для  лиц из числа детей-сирот и детей, оставшихся без попечения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родителей</w:t>
            </w:r>
          </w:p>
        </w:tc>
      </w:tr>
      <w:tr w:rsidR="005A7D95" w:rsidRPr="00A94E21" w:rsidTr="005A7D95">
        <w:trPr>
          <w:trHeight w:val="945"/>
        </w:trPr>
        <w:tc>
          <w:tcPr>
            <w:tcW w:w="25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3.3.2</w:t>
            </w:r>
          </w:p>
        </w:tc>
        <w:tc>
          <w:tcPr>
            <w:tcW w:w="271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65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Саянского района</w:t>
            </w:r>
          </w:p>
        </w:tc>
        <w:tc>
          <w:tcPr>
            <w:tcW w:w="33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075</w:t>
            </w:r>
          </w:p>
        </w:tc>
        <w:tc>
          <w:tcPr>
            <w:tcW w:w="37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10 04</w:t>
            </w:r>
          </w:p>
        </w:tc>
        <w:tc>
          <w:tcPr>
            <w:tcW w:w="525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0130050820</w:t>
            </w:r>
          </w:p>
        </w:tc>
        <w:tc>
          <w:tcPr>
            <w:tcW w:w="37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412</w:t>
            </w:r>
          </w:p>
        </w:tc>
        <w:tc>
          <w:tcPr>
            <w:tcW w:w="37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1862,2</w:t>
            </w:r>
          </w:p>
        </w:tc>
        <w:tc>
          <w:tcPr>
            <w:tcW w:w="48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-    </w:t>
            </w:r>
          </w:p>
        </w:tc>
        <w:tc>
          <w:tcPr>
            <w:tcW w:w="48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-    </w:t>
            </w:r>
          </w:p>
        </w:tc>
        <w:tc>
          <w:tcPr>
            <w:tcW w:w="56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612,5   </w:t>
            </w:r>
          </w:p>
        </w:tc>
        <w:tc>
          <w:tcPr>
            <w:tcW w:w="54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-    </w:t>
            </w:r>
          </w:p>
        </w:tc>
        <w:tc>
          <w:tcPr>
            <w:tcW w:w="50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-    </w:t>
            </w:r>
          </w:p>
        </w:tc>
        <w:tc>
          <w:tcPr>
            <w:tcW w:w="44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71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2 474,7   </w:t>
            </w:r>
          </w:p>
        </w:tc>
        <w:tc>
          <w:tcPr>
            <w:tcW w:w="564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945"/>
        </w:trPr>
        <w:tc>
          <w:tcPr>
            <w:tcW w:w="25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3.3.3</w:t>
            </w:r>
          </w:p>
        </w:tc>
        <w:tc>
          <w:tcPr>
            <w:tcW w:w="271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 жилыми помещениями  детей - сирот и детей, оставшихся  без попечения родителей, лиц из числа детей-сирот и детей, оставшихся без попечения родителей  за счет сре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дств кр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аевого бюджета </w:t>
            </w:r>
          </w:p>
        </w:tc>
        <w:tc>
          <w:tcPr>
            <w:tcW w:w="65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Саянского района</w:t>
            </w:r>
          </w:p>
        </w:tc>
        <w:tc>
          <w:tcPr>
            <w:tcW w:w="33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075</w:t>
            </w:r>
          </w:p>
        </w:tc>
        <w:tc>
          <w:tcPr>
            <w:tcW w:w="37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10 04</w:t>
            </w:r>
          </w:p>
        </w:tc>
        <w:tc>
          <w:tcPr>
            <w:tcW w:w="525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0137587</w:t>
            </w:r>
          </w:p>
        </w:tc>
        <w:tc>
          <w:tcPr>
            <w:tcW w:w="37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412</w:t>
            </w:r>
          </w:p>
        </w:tc>
        <w:tc>
          <w:tcPr>
            <w:tcW w:w="37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3621,2</w:t>
            </w:r>
          </w:p>
        </w:tc>
        <w:tc>
          <w:tcPr>
            <w:tcW w:w="48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-    </w:t>
            </w:r>
          </w:p>
        </w:tc>
        <w:tc>
          <w:tcPr>
            <w:tcW w:w="48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71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3 621,2   </w:t>
            </w:r>
          </w:p>
        </w:tc>
        <w:tc>
          <w:tcPr>
            <w:tcW w:w="56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945"/>
        </w:trPr>
        <w:tc>
          <w:tcPr>
            <w:tcW w:w="25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3.3.4</w:t>
            </w:r>
          </w:p>
        </w:tc>
        <w:tc>
          <w:tcPr>
            <w:tcW w:w="271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жилыми помещениями детей-сирот и детей, оставшихся без попечения родителей, лиц из числа детей 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-с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ирот , детей , оставшихся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без попечения родителей, за счет средств краевого бюджета </w:t>
            </w:r>
          </w:p>
        </w:tc>
        <w:tc>
          <w:tcPr>
            <w:tcW w:w="65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Администрация Саянского района</w:t>
            </w:r>
          </w:p>
        </w:tc>
        <w:tc>
          <w:tcPr>
            <w:tcW w:w="33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075</w:t>
            </w:r>
          </w:p>
        </w:tc>
        <w:tc>
          <w:tcPr>
            <w:tcW w:w="37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10 04</w:t>
            </w:r>
          </w:p>
        </w:tc>
        <w:tc>
          <w:tcPr>
            <w:tcW w:w="525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01300R0820</w:t>
            </w:r>
          </w:p>
        </w:tc>
        <w:tc>
          <w:tcPr>
            <w:tcW w:w="37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412</w:t>
            </w:r>
          </w:p>
        </w:tc>
        <w:tc>
          <w:tcPr>
            <w:tcW w:w="37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-    </w:t>
            </w:r>
          </w:p>
        </w:tc>
        <w:tc>
          <w:tcPr>
            <w:tcW w:w="56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1 565,5   </w:t>
            </w:r>
          </w:p>
        </w:tc>
        <w:tc>
          <w:tcPr>
            <w:tcW w:w="54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5 657,4   </w:t>
            </w:r>
          </w:p>
        </w:tc>
        <w:tc>
          <w:tcPr>
            <w:tcW w:w="50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1 131,5   </w:t>
            </w:r>
          </w:p>
        </w:tc>
        <w:tc>
          <w:tcPr>
            <w:tcW w:w="44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12 446,2   </w:t>
            </w:r>
          </w:p>
        </w:tc>
        <w:tc>
          <w:tcPr>
            <w:tcW w:w="471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20 800,6   </w:t>
            </w:r>
          </w:p>
        </w:tc>
        <w:tc>
          <w:tcPr>
            <w:tcW w:w="564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315"/>
        </w:trPr>
        <w:tc>
          <w:tcPr>
            <w:tcW w:w="2970" w:type="dxa"/>
            <w:gridSpan w:val="2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Итого по задаче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65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31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7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7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77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6580,1</w:t>
            </w:r>
          </w:p>
        </w:tc>
        <w:tc>
          <w:tcPr>
            <w:tcW w:w="48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-    </w:t>
            </w:r>
          </w:p>
        </w:tc>
        <w:tc>
          <w:tcPr>
            <w:tcW w:w="48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-    </w:t>
            </w:r>
          </w:p>
        </w:tc>
        <w:tc>
          <w:tcPr>
            <w:tcW w:w="56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2 178,0   </w:t>
            </w:r>
          </w:p>
        </w:tc>
        <w:tc>
          <w:tcPr>
            <w:tcW w:w="54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5 657,4   </w:t>
            </w:r>
          </w:p>
        </w:tc>
        <w:tc>
          <w:tcPr>
            <w:tcW w:w="50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1 131,5   </w:t>
            </w:r>
          </w:p>
        </w:tc>
        <w:tc>
          <w:tcPr>
            <w:tcW w:w="44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12 446,2   </w:t>
            </w:r>
          </w:p>
        </w:tc>
        <w:tc>
          <w:tcPr>
            <w:tcW w:w="471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27 993,2   </w:t>
            </w:r>
          </w:p>
        </w:tc>
        <w:tc>
          <w:tcPr>
            <w:tcW w:w="56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315"/>
        </w:trPr>
        <w:tc>
          <w:tcPr>
            <w:tcW w:w="25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1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65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7622</w:t>
            </w:r>
          </w:p>
        </w:tc>
        <w:tc>
          <w:tcPr>
            <w:tcW w:w="48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1 052,0   </w:t>
            </w:r>
          </w:p>
        </w:tc>
        <w:tc>
          <w:tcPr>
            <w:tcW w:w="48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1081,80</w:t>
            </w:r>
          </w:p>
        </w:tc>
        <w:tc>
          <w:tcPr>
            <w:tcW w:w="56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3 259,8   </w:t>
            </w:r>
          </w:p>
        </w:tc>
        <w:tc>
          <w:tcPr>
            <w:tcW w:w="547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6 748,9   </w:t>
            </w:r>
          </w:p>
        </w:tc>
        <w:tc>
          <w:tcPr>
            <w:tcW w:w="508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2 223,0   </w:t>
            </w:r>
          </w:p>
        </w:tc>
        <w:tc>
          <w:tcPr>
            <w:tcW w:w="445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13 537,7   </w:t>
            </w:r>
          </w:p>
        </w:tc>
        <w:tc>
          <w:tcPr>
            <w:tcW w:w="471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35 525,2   </w:t>
            </w:r>
          </w:p>
        </w:tc>
        <w:tc>
          <w:tcPr>
            <w:tcW w:w="564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5A7D95" w:rsidRPr="00A94E21" w:rsidRDefault="005A7D95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84"/>
        <w:gridCol w:w="1631"/>
        <w:gridCol w:w="791"/>
        <w:gridCol w:w="583"/>
        <w:gridCol w:w="583"/>
        <w:gridCol w:w="919"/>
        <w:gridCol w:w="870"/>
        <w:gridCol w:w="870"/>
        <w:gridCol w:w="969"/>
        <w:gridCol w:w="959"/>
        <w:gridCol w:w="959"/>
        <w:gridCol w:w="959"/>
        <w:gridCol w:w="959"/>
        <w:gridCol w:w="959"/>
        <w:gridCol w:w="634"/>
        <w:gridCol w:w="1273"/>
      </w:tblGrid>
      <w:tr w:rsidR="005A7D95" w:rsidRPr="00A94E21" w:rsidTr="005A7D95">
        <w:trPr>
          <w:trHeight w:val="1920"/>
        </w:trPr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  <w:gridSpan w:val="2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0" w:type="dxa"/>
            <w:gridSpan w:val="2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2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Паспорту подпрограммы 2 «Обеспечение реализации муниципальной программы и прочие мероприятия в области образования на 2014 -2019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годы»</w:t>
            </w:r>
          </w:p>
        </w:tc>
      </w:tr>
      <w:tr w:rsidR="005A7D95" w:rsidRPr="00A94E21" w:rsidTr="005A7D95">
        <w:trPr>
          <w:trHeight w:val="315"/>
        </w:trPr>
        <w:tc>
          <w:tcPr>
            <w:tcW w:w="26340" w:type="dxa"/>
            <w:gridSpan w:val="16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Перечень мероприятий подпрограммы </w:t>
            </w:r>
          </w:p>
        </w:tc>
      </w:tr>
      <w:tr w:rsidR="005A7D95" w:rsidRPr="00A94E21" w:rsidTr="005A7D95">
        <w:trPr>
          <w:trHeight w:val="315"/>
        </w:trPr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08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38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5100" w:type="dxa"/>
            <w:gridSpan w:val="4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780" w:type="dxa"/>
            <w:gridSpan w:val="7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(тыс. руб.), годы</w:t>
            </w:r>
          </w:p>
        </w:tc>
        <w:tc>
          <w:tcPr>
            <w:tcW w:w="25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A7D95" w:rsidRPr="00A94E21" w:rsidTr="005A7D95">
        <w:trPr>
          <w:trHeight w:val="630"/>
        </w:trPr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5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15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7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7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7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7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7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4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Итого на период</w:t>
            </w:r>
          </w:p>
        </w:tc>
        <w:tc>
          <w:tcPr>
            <w:tcW w:w="25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795"/>
        </w:trPr>
        <w:tc>
          <w:tcPr>
            <w:tcW w:w="26340" w:type="dxa"/>
            <w:gridSpan w:val="16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 программа «Развитие образования Саянского </w:t>
            </w:r>
            <w:proofErr w:type="spell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раона</w:t>
            </w:r>
            <w:proofErr w:type="spell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подпрограмма 2 «Обеспечение реализации муниципальной программы и прочие мероприятия в области образования на 2014-2019 годы» </w:t>
            </w:r>
          </w:p>
        </w:tc>
      </w:tr>
      <w:tr w:rsidR="005A7D95" w:rsidRPr="00A94E21" w:rsidTr="005A7D95">
        <w:trPr>
          <w:trHeight w:val="495"/>
        </w:trPr>
        <w:tc>
          <w:tcPr>
            <w:tcW w:w="26340" w:type="dxa"/>
            <w:gridSpan w:val="16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Цель: создать условия для эффективного управления отраслью</w:t>
            </w:r>
          </w:p>
        </w:tc>
      </w:tr>
      <w:tr w:rsidR="005A7D95" w:rsidRPr="00A94E21" w:rsidTr="005A7D95">
        <w:trPr>
          <w:trHeight w:val="810"/>
        </w:trPr>
        <w:tc>
          <w:tcPr>
            <w:tcW w:w="26340" w:type="dxa"/>
            <w:gridSpan w:val="16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Задача 1 Организация деятельности МКУ "Управление образования  администрации Саянского района",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5A7D95" w:rsidRPr="00A94E21" w:rsidTr="005A7D95">
        <w:trPr>
          <w:trHeight w:val="322"/>
        </w:trPr>
        <w:tc>
          <w:tcPr>
            <w:tcW w:w="960" w:type="dxa"/>
            <w:vMerge w:val="restart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.1</w:t>
            </w:r>
          </w:p>
        </w:tc>
        <w:tc>
          <w:tcPr>
            <w:tcW w:w="308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Обеспечен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ие деятельности (оказание услуг) подведомственных учреждений </w:t>
            </w:r>
          </w:p>
        </w:tc>
        <w:tc>
          <w:tcPr>
            <w:tcW w:w="138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07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164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01200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80700</w:t>
            </w:r>
          </w:p>
        </w:tc>
        <w:tc>
          <w:tcPr>
            <w:tcW w:w="1540" w:type="dxa"/>
            <w:vMerge w:val="restart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110</w:t>
            </w:r>
          </w:p>
        </w:tc>
        <w:tc>
          <w:tcPr>
            <w:tcW w:w="1540" w:type="dxa"/>
            <w:vMerge w:val="restart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1061,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740" w:type="dxa"/>
            <w:vMerge w:val="restart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1 091,3   </w:t>
            </w:r>
          </w:p>
        </w:tc>
        <w:tc>
          <w:tcPr>
            <w:tcW w:w="1720" w:type="dxa"/>
            <w:vMerge w:val="restart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1 286,8   </w:t>
            </w:r>
          </w:p>
        </w:tc>
        <w:tc>
          <w:tcPr>
            <w:tcW w:w="1720" w:type="dxa"/>
            <w:vMerge w:val="restart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1 335,0   </w:t>
            </w:r>
          </w:p>
        </w:tc>
        <w:tc>
          <w:tcPr>
            <w:tcW w:w="1720" w:type="dxa"/>
            <w:vMerge w:val="restart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1 335,0   </w:t>
            </w:r>
          </w:p>
        </w:tc>
        <w:tc>
          <w:tcPr>
            <w:tcW w:w="1720" w:type="dxa"/>
            <w:vMerge w:val="restart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1 335,0   </w:t>
            </w:r>
          </w:p>
        </w:tc>
        <w:tc>
          <w:tcPr>
            <w:tcW w:w="1720" w:type="dxa"/>
            <w:vMerge w:val="restart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1 335,0   </w:t>
            </w:r>
          </w:p>
        </w:tc>
        <w:tc>
          <w:tcPr>
            <w:tcW w:w="144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8 779,4   </w:t>
            </w:r>
          </w:p>
        </w:tc>
        <w:tc>
          <w:tcPr>
            <w:tcW w:w="250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Обеспеч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ено информационн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методическим и бухгалтерским сопровождением  24 учреждения; обеспечено услугами по проверке и составлению документации </w:t>
            </w:r>
          </w:p>
        </w:tc>
      </w:tr>
      <w:tr w:rsidR="005A7D95" w:rsidRPr="00A94E21" w:rsidTr="005A7D95">
        <w:trPr>
          <w:trHeight w:val="2415"/>
        </w:trPr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765"/>
        </w:trPr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2,0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0,9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20,0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20,0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20,0   </w:t>
            </w:r>
          </w:p>
        </w:tc>
        <w:tc>
          <w:tcPr>
            <w:tcW w:w="14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62,9   </w:t>
            </w:r>
          </w:p>
        </w:tc>
        <w:tc>
          <w:tcPr>
            <w:tcW w:w="25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615"/>
        </w:trPr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114,2</w:t>
            </w:r>
          </w:p>
        </w:tc>
        <w:tc>
          <w:tcPr>
            <w:tcW w:w="17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140,1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125,2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96,2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90,3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90,3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90,3   </w:t>
            </w:r>
          </w:p>
        </w:tc>
        <w:tc>
          <w:tcPr>
            <w:tcW w:w="14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746,6   </w:t>
            </w:r>
          </w:p>
        </w:tc>
        <w:tc>
          <w:tcPr>
            <w:tcW w:w="25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615"/>
        </w:trPr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852</w:t>
            </w: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6,9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9,0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5,0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5,0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5,0   </w:t>
            </w:r>
          </w:p>
        </w:tc>
        <w:tc>
          <w:tcPr>
            <w:tcW w:w="14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30,9   </w:t>
            </w:r>
          </w:p>
        </w:tc>
        <w:tc>
          <w:tcPr>
            <w:tcW w:w="25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615"/>
        </w:trPr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853</w:t>
            </w: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2,8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6,3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9,3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9,3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9,3   </w:t>
            </w:r>
          </w:p>
        </w:tc>
        <w:tc>
          <w:tcPr>
            <w:tcW w:w="14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37,0   </w:t>
            </w:r>
          </w:p>
        </w:tc>
        <w:tc>
          <w:tcPr>
            <w:tcW w:w="25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615"/>
        </w:trPr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0120080710</w:t>
            </w: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3430,9</w:t>
            </w:r>
          </w:p>
        </w:tc>
        <w:tc>
          <w:tcPr>
            <w:tcW w:w="17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3 692,6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4 083,8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4 530,8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4 530,8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4 530,8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4 530,8   </w:t>
            </w:r>
          </w:p>
        </w:tc>
        <w:tc>
          <w:tcPr>
            <w:tcW w:w="14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29 330,5   </w:t>
            </w:r>
          </w:p>
        </w:tc>
        <w:tc>
          <w:tcPr>
            <w:tcW w:w="25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615"/>
        </w:trPr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2,0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9,4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26,0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48,0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48,0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48,0   </w:t>
            </w:r>
          </w:p>
        </w:tc>
        <w:tc>
          <w:tcPr>
            <w:tcW w:w="14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181,4   </w:t>
            </w:r>
          </w:p>
        </w:tc>
        <w:tc>
          <w:tcPr>
            <w:tcW w:w="25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615"/>
        </w:trPr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209,3</w:t>
            </w:r>
          </w:p>
        </w:tc>
        <w:tc>
          <w:tcPr>
            <w:tcW w:w="17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238,0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218,1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241,2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279,1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279,1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279,1   </w:t>
            </w:r>
          </w:p>
        </w:tc>
        <w:tc>
          <w:tcPr>
            <w:tcW w:w="14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1 74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3,9   </w:t>
            </w:r>
          </w:p>
        </w:tc>
        <w:tc>
          <w:tcPr>
            <w:tcW w:w="25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615"/>
        </w:trPr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0120080720</w:t>
            </w: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1382,7</w:t>
            </w:r>
          </w:p>
        </w:tc>
        <w:tc>
          <w:tcPr>
            <w:tcW w:w="17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2 018,0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1 874,9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2 353,4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2 353,4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2 353,4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2 353,4   </w:t>
            </w:r>
          </w:p>
        </w:tc>
        <w:tc>
          <w:tcPr>
            <w:tcW w:w="14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14 689,2   </w:t>
            </w:r>
          </w:p>
        </w:tc>
        <w:tc>
          <w:tcPr>
            <w:tcW w:w="25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615"/>
        </w:trPr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793,3</w:t>
            </w:r>
          </w:p>
        </w:tc>
        <w:tc>
          <w:tcPr>
            <w:tcW w:w="17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652,9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971,0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856,6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938,8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938,8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938,8   </w:t>
            </w:r>
          </w:p>
        </w:tc>
        <w:tc>
          <w:tcPr>
            <w:tcW w:w="14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6 090,2   </w:t>
            </w:r>
          </w:p>
        </w:tc>
        <w:tc>
          <w:tcPr>
            <w:tcW w:w="25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615"/>
        </w:trPr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0120080730</w:t>
            </w: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4861,5</w:t>
            </w:r>
          </w:p>
        </w:tc>
        <w:tc>
          <w:tcPr>
            <w:tcW w:w="17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5 590,0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5 574,2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6 003,4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5 986,4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4 741,7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4 741,7   </w:t>
            </w:r>
          </w:p>
        </w:tc>
        <w:tc>
          <w:tcPr>
            <w:tcW w:w="14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37 498,9   </w:t>
            </w:r>
          </w:p>
        </w:tc>
        <w:tc>
          <w:tcPr>
            <w:tcW w:w="25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615"/>
        </w:trPr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2,0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0,9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2,0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14,0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11,2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-    </w:t>
            </w:r>
          </w:p>
        </w:tc>
        <w:tc>
          <w:tcPr>
            <w:tcW w:w="14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30,1   </w:t>
            </w:r>
          </w:p>
        </w:tc>
        <w:tc>
          <w:tcPr>
            <w:tcW w:w="25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615"/>
        </w:trPr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327,6</w:t>
            </w:r>
          </w:p>
        </w:tc>
        <w:tc>
          <w:tcPr>
            <w:tcW w:w="17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288,2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487,3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454,3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517,7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414,2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293,3   </w:t>
            </w:r>
          </w:p>
        </w:tc>
        <w:tc>
          <w:tcPr>
            <w:tcW w:w="14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2 782,6   </w:t>
            </w:r>
          </w:p>
        </w:tc>
        <w:tc>
          <w:tcPr>
            <w:tcW w:w="25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2625"/>
        </w:trPr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2.1.2</w:t>
            </w:r>
          </w:p>
        </w:tc>
        <w:tc>
          <w:tcPr>
            <w:tcW w:w="30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Региональные выплаты и выплаты, обеспечивающие уровень заработной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платы работников бюджетной сферы не ниже размера минимальной заработной платы</w:t>
            </w:r>
          </w:p>
        </w:tc>
        <w:tc>
          <w:tcPr>
            <w:tcW w:w="13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0709</w:t>
            </w:r>
          </w:p>
        </w:tc>
        <w:tc>
          <w:tcPr>
            <w:tcW w:w="1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0120010210</w:t>
            </w: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25,2</w:t>
            </w:r>
          </w:p>
        </w:tc>
        <w:tc>
          <w:tcPr>
            <w:tcW w:w="17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44,1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9,1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10,0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- 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88,4   </w:t>
            </w:r>
          </w:p>
        </w:tc>
        <w:tc>
          <w:tcPr>
            <w:tcW w:w="25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3645"/>
        </w:trPr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2.1.3</w:t>
            </w:r>
          </w:p>
        </w:tc>
        <w:tc>
          <w:tcPr>
            <w:tcW w:w="30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Субсидия бюджетам отдельных муниципальных образований Красноярского края на частичное финансирование (возмещение) расходов на повышение с 1 июля 2017 года </w:t>
            </w:r>
            <w:proofErr w:type="gramStart"/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размеров оплаты труда  методистов муниципальных методических кабинетов</w:t>
            </w:r>
            <w:proofErr w:type="gramEnd"/>
          </w:p>
        </w:tc>
        <w:tc>
          <w:tcPr>
            <w:tcW w:w="13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0709</w:t>
            </w:r>
          </w:p>
        </w:tc>
        <w:tc>
          <w:tcPr>
            <w:tcW w:w="1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0110010450</w:t>
            </w: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135,5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135,5   </w:t>
            </w:r>
          </w:p>
        </w:tc>
        <w:tc>
          <w:tcPr>
            <w:tcW w:w="25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D95" w:rsidRPr="00A94E21" w:rsidTr="005A7D95">
        <w:trPr>
          <w:trHeight w:val="1185"/>
        </w:trPr>
        <w:tc>
          <w:tcPr>
            <w:tcW w:w="4040" w:type="dxa"/>
            <w:gridSpan w:val="2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Всего по подпрограмме</w:t>
            </w:r>
          </w:p>
        </w:tc>
        <w:tc>
          <w:tcPr>
            <w:tcW w:w="13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12206</w:t>
            </w:r>
          </w:p>
        </w:tc>
        <w:tc>
          <w:tcPr>
            <w:tcW w:w="174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13 761,2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14 651,3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16 059,7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16 127,8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14 776,8   </w:t>
            </w:r>
          </w:p>
        </w:tc>
        <w:tc>
          <w:tcPr>
            <w:tcW w:w="17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14 644,7   </w:t>
            </w:r>
          </w:p>
        </w:tc>
        <w:tc>
          <w:tcPr>
            <w:tcW w:w="14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102 227,5   </w:t>
            </w:r>
          </w:p>
        </w:tc>
        <w:tc>
          <w:tcPr>
            <w:tcW w:w="250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A7D95" w:rsidRPr="00A94E21" w:rsidRDefault="005A7D95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273"/>
        <w:gridCol w:w="1353"/>
        <w:gridCol w:w="1525"/>
        <w:gridCol w:w="618"/>
        <w:gridCol w:w="618"/>
        <w:gridCol w:w="618"/>
        <w:gridCol w:w="618"/>
        <w:gridCol w:w="974"/>
        <w:gridCol w:w="974"/>
        <w:gridCol w:w="974"/>
        <w:gridCol w:w="974"/>
        <w:gridCol w:w="974"/>
        <w:gridCol w:w="974"/>
        <w:gridCol w:w="974"/>
        <w:gridCol w:w="1061"/>
      </w:tblGrid>
      <w:tr w:rsidR="005A7D95" w:rsidRPr="00A94E21" w:rsidTr="00222E60">
        <w:trPr>
          <w:trHeight w:val="142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Паспорту муниципальной программе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образования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br/>
              <w:t>Саянского района  на 2014-2020 годы»</w:t>
            </w:r>
          </w:p>
        </w:tc>
      </w:tr>
      <w:tr w:rsidR="005A7D95" w:rsidRPr="00A94E21" w:rsidTr="00222E60">
        <w:trPr>
          <w:trHeight w:val="825"/>
        </w:trPr>
        <w:tc>
          <w:tcPr>
            <w:tcW w:w="23880" w:type="dxa"/>
            <w:gridSpan w:val="15"/>
            <w:tcBorders>
              <w:top w:val="single" w:sz="4" w:space="0" w:color="auto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распределении планируемых расходов по отдельным мероприятиям программ, подпрограммам государственной программы</w:t>
            </w:r>
          </w:p>
        </w:tc>
      </w:tr>
      <w:tr w:rsidR="005A7D95" w:rsidRPr="00A94E21" w:rsidTr="005A7D95">
        <w:trPr>
          <w:trHeight w:val="375"/>
        </w:trPr>
        <w:tc>
          <w:tcPr>
            <w:tcW w:w="1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Статус (муниципальная  программа, подпрограмма)</w:t>
            </w:r>
          </w:p>
        </w:tc>
        <w:tc>
          <w:tcPr>
            <w:tcW w:w="23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264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3840" w:type="dxa"/>
            <w:gridSpan w:val="4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3120" w:type="dxa"/>
            <w:gridSpan w:val="8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5A7D95" w:rsidRPr="00A94E21" w:rsidTr="005A7D95">
        <w:trPr>
          <w:trHeight w:val="852"/>
        </w:trPr>
        <w:tc>
          <w:tcPr>
            <w:tcW w:w="1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2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8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Итого на период</w:t>
            </w:r>
          </w:p>
        </w:tc>
      </w:tr>
      <w:tr w:rsidR="005A7D95" w:rsidRPr="00A94E21" w:rsidTr="005A7D95">
        <w:trPr>
          <w:trHeight w:val="960"/>
        </w:trPr>
        <w:tc>
          <w:tcPr>
            <w:tcW w:w="1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</w:t>
            </w:r>
          </w:p>
        </w:tc>
        <w:tc>
          <w:tcPr>
            <w:tcW w:w="23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образования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br/>
              <w:t>Саянского района  на 2014-2020 годы»</w:t>
            </w: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всего расходное обязательство по программе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276 017,1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295 122,3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307 547,9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326 491,7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337 828,9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311 894,3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314 766,5   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2 169 668,7   </w:t>
            </w:r>
          </w:p>
        </w:tc>
      </w:tr>
      <w:tr w:rsidR="005A7D95" w:rsidRPr="00A94E21" w:rsidTr="005A7D95">
        <w:trPr>
          <w:trHeight w:val="315"/>
        </w:trPr>
        <w:tc>
          <w:tcPr>
            <w:tcW w:w="1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    </w:t>
            </w:r>
          </w:p>
        </w:tc>
      </w:tr>
      <w:tr w:rsidR="005A7D95" w:rsidRPr="00A94E21" w:rsidTr="005A7D95">
        <w:trPr>
          <w:trHeight w:val="1260"/>
        </w:trPr>
        <w:tc>
          <w:tcPr>
            <w:tcW w:w="1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Саянского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856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268 159,9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287 255,9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304 784,1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322 366,1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330 804,3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309 671,3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301 228,8   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2 124 270,4   </w:t>
            </w:r>
          </w:p>
        </w:tc>
      </w:tr>
      <w:tr w:rsidR="005A7D95" w:rsidRPr="00A94E21" w:rsidTr="005A7D95">
        <w:trPr>
          <w:trHeight w:val="1545"/>
        </w:trPr>
        <w:tc>
          <w:tcPr>
            <w:tcW w:w="1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МКУ "Отдел молодежной политики, физической культуры и спорта администрации Саянского района"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177,9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 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 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177,9   </w:t>
            </w:r>
          </w:p>
        </w:tc>
      </w:tr>
      <w:tr w:rsidR="005A7D95" w:rsidRPr="00A94E21" w:rsidTr="005A7D95">
        <w:trPr>
          <w:trHeight w:val="1545"/>
        </w:trPr>
        <w:tc>
          <w:tcPr>
            <w:tcW w:w="1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МБОУ ДОД "Детско-юношеская спортивная школа 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106,1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106,6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106,6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106,6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425,9   </w:t>
            </w:r>
          </w:p>
        </w:tc>
      </w:tr>
      <w:tr w:rsidR="005A7D95" w:rsidRPr="00A94E21" w:rsidTr="005A7D95">
        <w:trPr>
          <w:trHeight w:val="1545"/>
        </w:trPr>
        <w:tc>
          <w:tcPr>
            <w:tcW w:w="1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МБУ молодежный центр "Саяны"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100,1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111,8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111,8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111,8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435,5   </w:t>
            </w:r>
          </w:p>
        </w:tc>
      </w:tr>
      <w:tr w:rsidR="005A7D95" w:rsidRPr="00A94E21" w:rsidTr="005A7D95">
        <w:trPr>
          <w:trHeight w:val="1290"/>
        </w:trPr>
        <w:tc>
          <w:tcPr>
            <w:tcW w:w="1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МКУ "Отдел культуры администрации Саянского района"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50,0   </w:t>
            </w:r>
          </w:p>
        </w:tc>
      </w:tr>
      <w:tr w:rsidR="005A7D95" w:rsidRPr="00A94E21" w:rsidTr="005A7D95">
        <w:trPr>
          <w:trHeight w:val="630"/>
        </w:trPr>
        <w:tc>
          <w:tcPr>
            <w:tcW w:w="1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7 669,3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7 650,2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2 535,4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3 897,2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6 796,2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2 223,0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13 537,7   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44 309,0   </w:t>
            </w:r>
          </w:p>
        </w:tc>
      </w:tr>
      <w:tr w:rsidR="005A7D95" w:rsidRPr="00A94E21" w:rsidTr="005A7D95">
        <w:trPr>
          <w:trHeight w:val="945"/>
        </w:trPr>
        <w:tc>
          <w:tcPr>
            <w:tcW w:w="1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3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всего расходное обязательство по программе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256 189,1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280 309,1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291 814,8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307 172,2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314 952,2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294 894,5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286 584,1   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2 031 916,0   </w:t>
            </w:r>
          </w:p>
        </w:tc>
      </w:tr>
      <w:tr w:rsidR="005A7D95" w:rsidRPr="00A94E21" w:rsidTr="005A7D95">
        <w:trPr>
          <w:trHeight w:val="315"/>
        </w:trPr>
        <w:tc>
          <w:tcPr>
            <w:tcW w:w="1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256 189,1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280 309,1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291 814,8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307 172,2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314 952,2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294 894,5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286 584,1   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2 031 916,0   </w:t>
            </w:r>
          </w:p>
        </w:tc>
      </w:tr>
      <w:tr w:rsidR="005A7D95" w:rsidRPr="00A94E21" w:rsidTr="005A7D95">
        <w:trPr>
          <w:trHeight w:val="1260"/>
        </w:trPr>
        <w:tc>
          <w:tcPr>
            <w:tcW w:w="1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255 953,9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273 494,7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290 132,8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306 306,4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314 676,5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294 894,5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286 584,1   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2 022 042,9   </w:t>
            </w:r>
          </w:p>
        </w:tc>
      </w:tr>
      <w:tr w:rsidR="005A7D95" w:rsidRPr="00A94E21" w:rsidTr="005A7D95">
        <w:trPr>
          <w:trHeight w:val="1575"/>
        </w:trPr>
        <w:tc>
          <w:tcPr>
            <w:tcW w:w="1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МКУ "Отдел молодежной политики, физической культуры и спорта администрации Саянского района"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177,9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177,9   </w:t>
            </w:r>
          </w:p>
        </w:tc>
      </w:tr>
      <w:tr w:rsidR="005A7D95" w:rsidRPr="00A94E21" w:rsidTr="005A7D95">
        <w:trPr>
          <w:trHeight w:val="945"/>
        </w:trPr>
        <w:tc>
          <w:tcPr>
            <w:tcW w:w="1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МБОУ ДОД "Детско-юношеская спортивная школа 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106,1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106,6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106,6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106,6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425,9   </w:t>
            </w:r>
          </w:p>
        </w:tc>
      </w:tr>
      <w:tr w:rsidR="005A7D95" w:rsidRPr="00A94E21" w:rsidTr="005A7D95">
        <w:trPr>
          <w:trHeight w:val="630"/>
        </w:trPr>
        <w:tc>
          <w:tcPr>
            <w:tcW w:w="1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МБУ молодежный центр "Саяны"</w:t>
            </w:r>
          </w:p>
        </w:tc>
        <w:tc>
          <w:tcPr>
            <w:tcW w:w="96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100,1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111,8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111,8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111,8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435,5   </w:t>
            </w:r>
          </w:p>
        </w:tc>
      </w:tr>
      <w:tr w:rsidR="005A7D95" w:rsidRPr="00A94E21" w:rsidTr="005A7D95">
        <w:trPr>
          <w:trHeight w:val="1065"/>
        </w:trPr>
        <w:tc>
          <w:tcPr>
            <w:tcW w:w="1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МКУ "Отдел культуры администрации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Саянского района"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855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10,0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50,0   </w:t>
            </w:r>
          </w:p>
        </w:tc>
      </w:tr>
      <w:tr w:rsidR="005A7D95" w:rsidRPr="00A94E21" w:rsidTr="005A7D95">
        <w:trPr>
          <w:trHeight w:val="675"/>
        </w:trPr>
        <w:tc>
          <w:tcPr>
            <w:tcW w:w="1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47,3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6 598,2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1 453,6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637,4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47,3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8 783,8   </w:t>
            </w:r>
          </w:p>
        </w:tc>
      </w:tr>
      <w:tr w:rsidR="005A7D95" w:rsidRPr="00A94E21" w:rsidTr="005A7D95">
        <w:trPr>
          <w:trHeight w:val="945"/>
        </w:trPr>
        <w:tc>
          <w:tcPr>
            <w:tcW w:w="1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3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государственной программы и прочие мероприятия»</w:t>
            </w: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всего расходное обязательство по программе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12 206,0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13 761,2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14 651,3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16 059,7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16 127,8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14 776,8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14 644,7   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102 227,5   </w:t>
            </w:r>
          </w:p>
        </w:tc>
      </w:tr>
      <w:tr w:rsidR="005A7D95" w:rsidRPr="00A94E21" w:rsidTr="005A7D95">
        <w:trPr>
          <w:trHeight w:val="315"/>
        </w:trPr>
        <w:tc>
          <w:tcPr>
            <w:tcW w:w="1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12 206,0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13 761,2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14 651,3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16 059,7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16 127,8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14 776,8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14 644,7   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102 227,5   </w:t>
            </w:r>
          </w:p>
        </w:tc>
      </w:tr>
      <w:tr w:rsidR="005A7D95" w:rsidRPr="00A94E21" w:rsidTr="005A7D95">
        <w:trPr>
          <w:trHeight w:val="1260"/>
        </w:trPr>
        <w:tc>
          <w:tcPr>
            <w:tcW w:w="1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12 206,0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13 761,2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14 651,3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16 059,7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16 127,8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14 776,8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14 644,7   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102 227,5   </w:t>
            </w:r>
          </w:p>
        </w:tc>
      </w:tr>
      <w:tr w:rsidR="005A7D95" w:rsidRPr="00A94E21" w:rsidTr="005A7D95">
        <w:trPr>
          <w:trHeight w:val="945"/>
        </w:trPr>
        <w:tc>
          <w:tcPr>
            <w:tcW w:w="196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</w:tc>
        <w:tc>
          <w:tcPr>
            <w:tcW w:w="2320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«Господдержка детей сирот, расширение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практики применения семейных форм воспитания»</w:t>
            </w: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расходное обязательство по программе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7 622,0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1 052,0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1 081,8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3 259,8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6 748,9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2 223,0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13 537,7   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35 525,2   </w:t>
            </w:r>
          </w:p>
        </w:tc>
      </w:tr>
      <w:tr w:rsidR="005A7D95" w:rsidRPr="00A94E21" w:rsidTr="005A7D95">
        <w:trPr>
          <w:trHeight w:val="315"/>
        </w:trPr>
        <w:tc>
          <w:tcPr>
            <w:tcW w:w="1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по ГРБС: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7 622,0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1 052,0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1 081,8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3 259,8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6 748,9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2 223,0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13 537,7   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35 525,2   </w:t>
            </w:r>
          </w:p>
        </w:tc>
      </w:tr>
      <w:tr w:rsidR="005A7D95" w:rsidRPr="00A94E21" w:rsidTr="005A7D95">
        <w:trPr>
          <w:trHeight w:val="630"/>
        </w:trPr>
        <w:tc>
          <w:tcPr>
            <w:tcW w:w="196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7 622,0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1 052,0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1 081,8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3 259,8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6 748,9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2 223,0   </w:t>
            </w:r>
          </w:p>
        </w:tc>
        <w:tc>
          <w:tcPr>
            <w:tcW w:w="162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13 537,7   </w:t>
            </w:r>
          </w:p>
        </w:tc>
        <w:tc>
          <w:tcPr>
            <w:tcW w:w="1780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35 525,2   </w:t>
            </w:r>
          </w:p>
        </w:tc>
      </w:tr>
    </w:tbl>
    <w:p w:rsidR="005A7D95" w:rsidRPr="00A94E21" w:rsidRDefault="005A7D95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E60" w:rsidRPr="00A94E21" w:rsidRDefault="00222E60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832"/>
        <w:gridCol w:w="2013"/>
        <w:gridCol w:w="2783"/>
        <w:gridCol w:w="989"/>
        <w:gridCol w:w="989"/>
        <w:gridCol w:w="989"/>
        <w:gridCol w:w="989"/>
        <w:gridCol w:w="989"/>
        <w:gridCol w:w="989"/>
        <w:gridCol w:w="989"/>
        <w:gridCol w:w="951"/>
      </w:tblGrid>
      <w:tr w:rsidR="005A7D95" w:rsidRPr="00A94E21" w:rsidTr="00222E60">
        <w:trPr>
          <w:trHeight w:val="1440"/>
        </w:trPr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:K33"/>
            <w:bookmarkEnd w:id="2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Паспорту муниципальной  программе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образования Саянского района  на 2014-2020 годы»</w:t>
            </w:r>
          </w:p>
        </w:tc>
      </w:tr>
      <w:tr w:rsidR="005A7D95" w:rsidRPr="00A94E21" w:rsidTr="00222E60">
        <w:trPr>
          <w:trHeight w:val="1110"/>
        </w:trPr>
        <w:tc>
          <w:tcPr>
            <w:tcW w:w="14786" w:type="dxa"/>
            <w:gridSpan w:val="11"/>
            <w:tcBorders>
              <w:top w:val="single" w:sz="4" w:space="0" w:color="auto"/>
            </w:tcBorders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о ресурсном обеспечении и прогнозной оценке расходов на реализацию целей муниципальной программы </w:t>
            </w:r>
            <w:r w:rsidRPr="00A94E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 учетом источников финансирования, в том числе средств федерального бюджета и бюджета муниципального образования Саянский район </w:t>
            </w:r>
          </w:p>
        </w:tc>
      </w:tr>
      <w:tr w:rsidR="005A7D95" w:rsidRPr="00A94E21" w:rsidTr="005A7D95">
        <w:trPr>
          <w:trHeight w:val="675"/>
        </w:trPr>
        <w:tc>
          <w:tcPr>
            <w:tcW w:w="1263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69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3172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8382" w:type="dxa"/>
            <w:gridSpan w:val="8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руб.), годы</w:t>
            </w:r>
          </w:p>
        </w:tc>
      </w:tr>
      <w:tr w:rsidR="005A7D95" w:rsidRPr="00A94E21" w:rsidTr="005A7D95">
        <w:trPr>
          <w:trHeight w:val="720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Итого на период</w:t>
            </w:r>
          </w:p>
        </w:tc>
      </w:tr>
      <w:tr w:rsidR="005A7D95" w:rsidRPr="00A94E21" w:rsidTr="005A7D95">
        <w:trPr>
          <w:trHeight w:val="315"/>
        </w:trPr>
        <w:tc>
          <w:tcPr>
            <w:tcW w:w="1263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</w:t>
            </w:r>
          </w:p>
        </w:tc>
        <w:tc>
          <w:tcPr>
            <w:tcW w:w="1969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образования Саянского района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br/>
              <w:t>на 2014-2020 годы»</w:t>
            </w: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276 017,1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295 122,3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307 547,9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326 491,7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337 828,9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311 894,3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314 766,5   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2 169 668,7   </w:t>
            </w:r>
          </w:p>
        </w:tc>
      </w:tr>
      <w:tr w:rsidR="005A7D95" w:rsidRPr="00A94E21" w:rsidTr="005A7D95">
        <w:trPr>
          <w:trHeight w:val="315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</w:tr>
      <w:tr w:rsidR="005A7D95" w:rsidRPr="00A94E21" w:rsidTr="005A7D95">
        <w:trPr>
          <w:trHeight w:val="315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2 582,7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6 720,7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1 275,7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1 952,9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12 532,0   </w:t>
            </w:r>
          </w:p>
        </w:tc>
      </w:tr>
      <w:tr w:rsidR="005A7D95" w:rsidRPr="00A94E21" w:rsidTr="005A7D95">
        <w:trPr>
          <w:trHeight w:val="315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153 931,7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164 313,4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194 670,2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217 756,5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221 172,3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216 646,4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227 961,1   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1 396 451,6   </w:t>
            </w:r>
          </w:p>
        </w:tc>
      </w:tr>
      <w:tr w:rsidR="005A7D95" w:rsidRPr="00A94E21" w:rsidTr="005A7D95">
        <w:trPr>
          <w:trHeight w:val="300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</w:tr>
      <w:tr w:rsidR="005A7D95" w:rsidRPr="00A94E21" w:rsidTr="005A7D95">
        <w:trPr>
          <w:trHeight w:val="315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119 502,7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124 088,2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111 602,0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106 782,3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116 656,6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95 247,9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86 805,4   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760 685,1   </w:t>
            </w:r>
          </w:p>
        </w:tc>
      </w:tr>
      <w:tr w:rsidR="005A7D95" w:rsidRPr="00A94E21" w:rsidTr="005A7D95">
        <w:trPr>
          <w:trHeight w:val="315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</w:tr>
      <w:tr w:rsidR="005A7D95" w:rsidRPr="00A94E21" w:rsidTr="005A7D95">
        <w:trPr>
          <w:trHeight w:val="315"/>
        </w:trPr>
        <w:tc>
          <w:tcPr>
            <w:tcW w:w="1263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1969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256 189,1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280 309,1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291 814,8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307 172,2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314 952,2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294 894,5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286 584,1   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2 031 916,0   </w:t>
            </w:r>
          </w:p>
        </w:tc>
      </w:tr>
      <w:tr w:rsidR="005A7D95" w:rsidRPr="00A94E21" w:rsidTr="005A7D95">
        <w:trPr>
          <w:trHeight w:val="315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</w:tr>
      <w:tr w:rsidR="005A7D95" w:rsidRPr="00A94E21" w:rsidTr="005A7D95">
        <w:trPr>
          <w:trHeight w:val="315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720,5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6 720,7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1 275,7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1 340,4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10 057,3   </w:t>
            </w:r>
          </w:p>
        </w:tc>
      </w:tr>
      <w:tr w:rsidR="005A7D95" w:rsidRPr="00A94E21" w:rsidTr="005A7D95">
        <w:trPr>
          <w:trHeight w:val="315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148 146,7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163 217,3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193 579,3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214 963,7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214 423,4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214 423,4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214 423,4   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1 363 177,2   </w:t>
            </w:r>
          </w:p>
        </w:tc>
      </w:tr>
      <w:tr w:rsidR="005A7D95" w:rsidRPr="00A94E21" w:rsidTr="005A7D95">
        <w:trPr>
          <w:trHeight w:val="315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</w:tr>
      <w:tr w:rsidR="005A7D95" w:rsidRPr="00A94E21" w:rsidTr="005A7D95">
        <w:trPr>
          <w:trHeight w:val="315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107 321,9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110 371,1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96 959,8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90 868,1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100 528,8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80 471,1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72 160,7   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658 681,5   </w:t>
            </w:r>
          </w:p>
        </w:tc>
      </w:tr>
      <w:tr w:rsidR="005A7D95" w:rsidRPr="00A94E21" w:rsidTr="005A7D95">
        <w:trPr>
          <w:trHeight w:val="315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</w:tr>
      <w:tr w:rsidR="005A7D95" w:rsidRPr="00A94E21" w:rsidTr="005A7D95">
        <w:trPr>
          <w:trHeight w:val="360"/>
        </w:trPr>
        <w:tc>
          <w:tcPr>
            <w:tcW w:w="1263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1969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 муниципальной программы и прочие мероприятия»</w:t>
            </w: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12 206,0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13 761,2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14 651,3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16 059,7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16 127,8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14 776,8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14 644,7   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102 227,5   </w:t>
            </w:r>
          </w:p>
        </w:tc>
      </w:tr>
      <w:tr w:rsidR="005A7D95" w:rsidRPr="00A94E21" w:rsidTr="005A7D95">
        <w:trPr>
          <w:trHeight w:val="360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</w:tr>
      <w:tr w:rsidR="005A7D95" w:rsidRPr="00A94E21" w:rsidTr="005A7D95">
        <w:trPr>
          <w:trHeight w:val="360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9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  </w:t>
            </w:r>
          </w:p>
        </w:tc>
      </w:tr>
      <w:tr w:rsidR="005A7D95" w:rsidRPr="00A94E21" w:rsidTr="005A7D95">
        <w:trPr>
          <w:trHeight w:val="360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25,2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44,1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9,1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145,5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223,9   </w:t>
            </w:r>
          </w:p>
        </w:tc>
      </w:tr>
      <w:tr w:rsidR="005A7D95" w:rsidRPr="00A94E21" w:rsidTr="005A7D95">
        <w:trPr>
          <w:trHeight w:val="360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</w:tr>
      <w:tr w:rsidR="005A7D95" w:rsidRPr="00A94E21" w:rsidTr="005A7D95">
        <w:trPr>
          <w:trHeight w:val="360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12 180,8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13 717,1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14 642,2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15 914,2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16 127,8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14 776,8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14 644,7   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102 003,6   </w:t>
            </w:r>
          </w:p>
        </w:tc>
      </w:tr>
      <w:tr w:rsidR="005A7D95" w:rsidRPr="00A94E21" w:rsidTr="005A7D95">
        <w:trPr>
          <w:trHeight w:val="360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</w:tr>
      <w:tr w:rsidR="005A7D95" w:rsidRPr="00A94E21" w:rsidTr="005A7D95">
        <w:trPr>
          <w:trHeight w:val="360"/>
        </w:trPr>
        <w:tc>
          <w:tcPr>
            <w:tcW w:w="1263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</w:tc>
        <w:tc>
          <w:tcPr>
            <w:tcW w:w="1969" w:type="dxa"/>
            <w:vMerge w:val="restart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«Господдержка детей сирот, расширение практики применения семейных форм воспитания»</w:t>
            </w: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7 622,0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1 052,0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3 100,8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3 259,8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6 748,9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2 223,0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13 537,7   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37 544,2   </w:t>
            </w:r>
          </w:p>
        </w:tc>
      </w:tr>
      <w:tr w:rsidR="005A7D95" w:rsidRPr="00A94E21" w:rsidTr="005A7D95">
        <w:trPr>
          <w:trHeight w:val="360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</w:tr>
      <w:tr w:rsidR="005A7D95" w:rsidRPr="00A94E21" w:rsidTr="005A7D95">
        <w:trPr>
          <w:trHeight w:val="360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1 862,2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612,5   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2 474,7   </w:t>
            </w:r>
          </w:p>
        </w:tc>
      </w:tr>
      <w:tr w:rsidR="005A7D95" w:rsidRPr="00A94E21" w:rsidTr="005A7D95">
        <w:trPr>
          <w:trHeight w:val="360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5 759,8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1 052,0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1 081,8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2 647,3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6 748,9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2 223,0   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13 537,7   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33 050,5   </w:t>
            </w:r>
          </w:p>
        </w:tc>
      </w:tr>
      <w:tr w:rsidR="005A7D95" w:rsidRPr="00A94E21" w:rsidTr="005A7D95">
        <w:trPr>
          <w:trHeight w:val="360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A7D95" w:rsidRPr="00A94E21" w:rsidTr="005A7D95">
        <w:trPr>
          <w:trHeight w:val="360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</w:tr>
      <w:tr w:rsidR="005A7D95" w:rsidRPr="00A94E21" w:rsidTr="005A7D95">
        <w:trPr>
          <w:trHeight w:val="360"/>
        </w:trPr>
        <w:tc>
          <w:tcPr>
            <w:tcW w:w="1263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hideMark/>
          </w:tcPr>
          <w:p w:rsidR="005A7D95" w:rsidRPr="00A94E21" w:rsidRDefault="005A7D95" w:rsidP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   </w:t>
            </w:r>
          </w:p>
        </w:tc>
      </w:tr>
      <w:bookmarkEnd w:id="0"/>
    </w:tbl>
    <w:p w:rsidR="005A7D95" w:rsidRPr="00A94E21" w:rsidRDefault="005A7D95" w:rsidP="00295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A7D95" w:rsidRPr="00A94E21" w:rsidSect="00223E2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29" w:rsidRDefault="00281029" w:rsidP="00582D8E">
      <w:pPr>
        <w:spacing w:after="0" w:line="240" w:lineRule="auto"/>
      </w:pPr>
      <w:r>
        <w:separator/>
      </w:r>
    </w:p>
  </w:endnote>
  <w:endnote w:type="continuationSeparator" w:id="0">
    <w:p w:rsidR="00281029" w:rsidRDefault="00281029" w:rsidP="0058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29" w:rsidRDefault="00281029" w:rsidP="00582D8E">
      <w:pPr>
        <w:spacing w:after="0" w:line="240" w:lineRule="auto"/>
      </w:pPr>
      <w:r>
        <w:separator/>
      </w:r>
    </w:p>
  </w:footnote>
  <w:footnote w:type="continuationSeparator" w:id="0">
    <w:p w:rsidR="00281029" w:rsidRDefault="00281029" w:rsidP="0058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pStyle w:val="1"/>
      <w:lvlText w:val="%1."/>
      <w:lvlJc w:val="left"/>
      <w:pPr>
        <w:tabs>
          <w:tab w:val="num" w:pos="-142"/>
        </w:tabs>
        <w:ind w:left="578" w:hanging="360"/>
      </w:pPr>
    </w:lvl>
  </w:abstractNum>
  <w:abstractNum w:abstractNumId="1">
    <w:nsid w:val="11A46BD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-142"/>
        </w:tabs>
        <w:ind w:left="578" w:hanging="360"/>
      </w:pPr>
    </w:lvl>
  </w:abstractNum>
  <w:abstractNum w:abstractNumId="2">
    <w:nsid w:val="14181311"/>
    <w:multiLevelType w:val="hybridMultilevel"/>
    <w:tmpl w:val="62C491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472F15"/>
    <w:multiLevelType w:val="hybridMultilevel"/>
    <w:tmpl w:val="CF4AF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2B6A83"/>
    <w:multiLevelType w:val="hybridMultilevel"/>
    <w:tmpl w:val="70480946"/>
    <w:lvl w:ilvl="0" w:tplc="70B440B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F6B249D"/>
    <w:multiLevelType w:val="hybridMultilevel"/>
    <w:tmpl w:val="B78AA826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D95"/>
    <w:rsid w:val="00026056"/>
    <w:rsid w:val="00030D26"/>
    <w:rsid w:val="000352C1"/>
    <w:rsid w:val="00046251"/>
    <w:rsid w:val="000A5342"/>
    <w:rsid w:val="000B06E3"/>
    <w:rsid w:val="000D393D"/>
    <w:rsid w:val="000D43FD"/>
    <w:rsid w:val="000D5D50"/>
    <w:rsid w:val="000F372B"/>
    <w:rsid w:val="00103B8E"/>
    <w:rsid w:val="00117068"/>
    <w:rsid w:val="001233C3"/>
    <w:rsid w:val="00124DA7"/>
    <w:rsid w:val="001342E6"/>
    <w:rsid w:val="0015396E"/>
    <w:rsid w:val="0018436F"/>
    <w:rsid w:val="001961BB"/>
    <w:rsid w:val="001A18C9"/>
    <w:rsid w:val="001A5BD7"/>
    <w:rsid w:val="001B522B"/>
    <w:rsid w:val="001C4CF6"/>
    <w:rsid w:val="001C4F43"/>
    <w:rsid w:val="001D7C2C"/>
    <w:rsid w:val="001E3D3B"/>
    <w:rsid w:val="001E5BDF"/>
    <w:rsid w:val="001F146E"/>
    <w:rsid w:val="00222E60"/>
    <w:rsid w:val="00223E28"/>
    <w:rsid w:val="002729AA"/>
    <w:rsid w:val="00281029"/>
    <w:rsid w:val="00285055"/>
    <w:rsid w:val="00287D10"/>
    <w:rsid w:val="0029590E"/>
    <w:rsid w:val="002A0ECA"/>
    <w:rsid w:val="002C5EF2"/>
    <w:rsid w:val="003022EF"/>
    <w:rsid w:val="0031610F"/>
    <w:rsid w:val="00337BE2"/>
    <w:rsid w:val="00365FB1"/>
    <w:rsid w:val="00385D01"/>
    <w:rsid w:val="00394677"/>
    <w:rsid w:val="003C284B"/>
    <w:rsid w:val="003D23B8"/>
    <w:rsid w:val="003E2933"/>
    <w:rsid w:val="003F1236"/>
    <w:rsid w:val="003F44A6"/>
    <w:rsid w:val="003F79A0"/>
    <w:rsid w:val="00411644"/>
    <w:rsid w:val="0042523F"/>
    <w:rsid w:val="00427FD2"/>
    <w:rsid w:val="004428E9"/>
    <w:rsid w:val="00474885"/>
    <w:rsid w:val="00481BBE"/>
    <w:rsid w:val="004B45A5"/>
    <w:rsid w:val="004C356B"/>
    <w:rsid w:val="004D3535"/>
    <w:rsid w:val="004F2F79"/>
    <w:rsid w:val="004F4CD1"/>
    <w:rsid w:val="00522AFD"/>
    <w:rsid w:val="00532A2D"/>
    <w:rsid w:val="00536ED2"/>
    <w:rsid w:val="00565FEC"/>
    <w:rsid w:val="00566113"/>
    <w:rsid w:val="00582D8E"/>
    <w:rsid w:val="005957EB"/>
    <w:rsid w:val="005A199D"/>
    <w:rsid w:val="005A6132"/>
    <w:rsid w:val="005A7D95"/>
    <w:rsid w:val="005D4133"/>
    <w:rsid w:val="006068AA"/>
    <w:rsid w:val="00621E11"/>
    <w:rsid w:val="0062376B"/>
    <w:rsid w:val="00623D53"/>
    <w:rsid w:val="00625CB4"/>
    <w:rsid w:val="00681566"/>
    <w:rsid w:val="006B1954"/>
    <w:rsid w:val="006C610A"/>
    <w:rsid w:val="006D3CF9"/>
    <w:rsid w:val="006E0CAB"/>
    <w:rsid w:val="006F5BC8"/>
    <w:rsid w:val="00710907"/>
    <w:rsid w:val="00724895"/>
    <w:rsid w:val="00735C18"/>
    <w:rsid w:val="00742DE1"/>
    <w:rsid w:val="007456B6"/>
    <w:rsid w:val="007861FE"/>
    <w:rsid w:val="007A0064"/>
    <w:rsid w:val="007B343C"/>
    <w:rsid w:val="007B4840"/>
    <w:rsid w:val="007C01DC"/>
    <w:rsid w:val="007D7BF9"/>
    <w:rsid w:val="007F40F8"/>
    <w:rsid w:val="007F433B"/>
    <w:rsid w:val="00812146"/>
    <w:rsid w:val="00814BE2"/>
    <w:rsid w:val="00831B33"/>
    <w:rsid w:val="00834439"/>
    <w:rsid w:val="00850CA7"/>
    <w:rsid w:val="00893533"/>
    <w:rsid w:val="008D3C88"/>
    <w:rsid w:val="008F306D"/>
    <w:rsid w:val="00902999"/>
    <w:rsid w:val="0090503C"/>
    <w:rsid w:val="00920486"/>
    <w:rsid w:val="00937F3D"/>
    <w:rsid w:val="00941CD4"/>
    <w:rsid w:val="009466F9"/>
    <w:rsid w:val="00965FB6"/>
    <w:rsid w:val="009A0AA1"/>
    <w:rsid w:val="009A51C5"/>
    <w:rsid w:val="009B2955"/>
    <w:rsid w:val="009C040B"/>
    <w:rsid w:val="009C11A2"/>
    <w:rsid w:val="009D26AB"/>
    <w:rsid w:val="00A0768F"/>
    <w:rsid w:val="00A1029B"/>
    <w:rsid w:val="00A171C5"/>
    <w:rsid w:val="00A25328"/>
    <w:rsid w:val="00A56836"/>
    <w:rsid w:val="00A94E21"/>
    <w:rsid w:val="00AA343A"/>
    <w:rsid w:val="00AE0857"/>
    <w:rsid w:val="00B24A4C"/>
    <w:rsid w:val="00B372F1"/>
    <w:rsid w:val="00B50F25"/>
    <w:rsid w:val="00B7124B"/>
    <w:rsid w:val="00B73824"/>
    <w:rsid w:val="00B86722"/>
    <w:rsid w:val="00BA01B9"/>
    <w:rsid w:val="00BA5678"/>
    <w:rsid w:val="00BB04AC"/>
    <w:rsid w:val="00BC01FE"/>
    <w:rsid w:val="00BD775D"/>
    <w:rsid w:val="00BE5EDE"/>
    <w:rsid w:val="00BF0207"/>
    <w:rsid w:val="00C40035"/>
    <w:rsid w:val="00C528FC"/>
    <w:rsid w:val="00C77676"/>
    <w:rsid w:val="00C83B78"/>
    <w:rsid w:val="00C877FA"/>
    <w:rsid w:val="00CA63A3"/>
    <w:rsid w:val="00CA727B"/>
    <w:rsid w:val="00CB4B91"/>
    <w:rsid w:val="00D16BEF"/>
    <w:rsid w:val="00D41734"/>
    <w:rsid w:val="00D42E2C"/>
    <w:rsid w:val="00D52218"/>
    <w:rsid w:val="00D6713B"/>
    <w:rsid w:val="00D76F92"/>
    <w:rsid w:val="00DB766D"/>
    <w:rsid w:val="00DC04FD"/>
    <w:rsid w:val="00DC5516"/>
    <w:rsid w:val="00DF1FB5"/>
    <w:rsid w:val="00DF684F"/>
    <w:rsid w:val="00E17593"/>
    <w:rsid w:val="00E2209C"/>
    <w:rsid w:val="00E45526"/>
    <w:rsid w:val="00E52324"/>
    <w:rsid w:val="00E57822"/>
    <w:rsid w:val="00E77078"/>
    <w:rsid w:val="00E96680"/>
    <w:rsid w:val="00EB5140"/>
    <w:rsid w:val="00EC5B8A"/>
    <w:rsid w:val="00EC63CB"/>
    <w:rsid w:val="00ED6F44"/>
    <w:rsid w:val="00EE20F3"/>
    <w:rsid w:val="00F037F4"/>
    <w:rsid w:val="00F04D8C"/>
    <w:rsid w:val="00F12981"/>
    <w:rsid w:val="00F370BA"/>
    <w:rsid w:val="00F51712"/>
    <w:rsid w:val="00F821DC"/>
    <w:rsid w:val="00F91A87"/>
    <w:rsid w:val="00F9524F"/>
    <w:rsid w:val="00FC30FF"/>
    <w:rsid w:val="00FC5AC5"/>
    <w:rsid w:val="00FC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24"/>
  </w:style>
  <w:style w:type="paragraph" w:styleId="1">
    <w:name w:val="heading 1"/>
    <w:basedOn w:val="a"/>
    <w:next w:val="a0"/>
    <w:link w:val="10"/>
    <w:qFormat/>
    <w:rsid w:val="005A7D95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A7D95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A7D95"/>
  </w:style>
  <w:style w:type="paragraph" w:styleId="a4">
    <w:name w:val="Title"/>
    <w:basedOn w:val="a"/>
    <w:link w:val="a5"/>
    <w:uiPriority w:val="99"/>
    <w:qFormat/>
    <w:rsid w:val="005A7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5A7D9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6">
    <w:name w:val="Основной текст_"/>
    <w:basedOn w:val="a1"/>
    <w:link w:val="3"/>
    <w:rsid w:val="005A7D95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5A7D95"/>
    <w:pPr>
      <w:shd w:val="clear" w:color="auto" w:fill="FFFFFF"/>
      <w:spacing w:before="660" w:after="480" w:line="0" w:lineRule="atLeast"/>
    </w:pPr>
    <w:rPr>
      <w:sz w:val="25"/>
      <w:szCs w:val="25"/>
    </w:rPr>
  </w:style>
  <w:style w:type="paragraph" w:customStyle="1" w:styleId="ConsPlusNormal">
    <w:name w:val="ConsPlusNormal"/>
    <w:rsid w:val="005A7D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99"/>
    <w:qFormat/>
    <w:rsid w:val="005A7D9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A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99"/>
    <w:locked/>
    <w:rsid w:val="005A7D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5A7D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5A7D9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0"/>
    <w:uiPriority w:val="99"/>
    <w:semiHidden/>
    <w:rsid w:val="005A7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5A7D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5A7D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1"/>
    <w:link w:val="ab"/>
    <w:uiPriority w:val="99"/>
    <w:locked/>
    <w:rsid w:val="005A7D95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1"/>
    <w:link w:val="13"/>
    <w:uiPriority w:val="99"/>
    <w:locked/>
    <w:rsid w:val="005A7D9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5A7D95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ConsNormal">
    <w:name w:val="ConsNormal"/>
    <w:uiPriority w:val="99"/>
    <w:rsid w:val="005A7D95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A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uiPriority w:val="99"/>
    <w:rsid w:val="005A7D95"/>
    <w:pPr>
      <w:spacing w:after="0" w:line="240" w:lineRule="auto"/>
      <w:ind w:firstLine="360"/>
    </w:pPr>
    <w:rPr>
      <w:rFonts w:ascii="Calibri" w:eastAsia="Calibri" w:hAnsi="Calibri" w:cs="Times New Roman"/>
      <w:lang w:val="en-US"/>
    </w:rPr>
  </w:style>
  <w:style w:type="table" w:styleId="ad">
    <w:name w:val="Table Grid"/>
    <w:basedOn w:val="a2"/>
    <w:uiPriority w:val="59"/>
    <w:rsid w:val="005A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A7D9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5A7D9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1"/>
    <w:uiPriority w:val="99"/>
    <w:semiHidden/>
    <w:unhideWhenUsed/>
    <w:rsid w:val="005A7D95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5A7D95"/>
    <w:rPr>
      <w:color w:val="800080"/>
      <w:u w:val="single"/>
    </w:rPr>
  </w:style>
  <w:style w:type="paragraph" w:customStyle="1" w:styleId="xl71">
    <w:name w:val="xl71"/>
    <w:basedOn w:val="a"/>
    <w:rsid w:val="005A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7D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7D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A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A7D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A7D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A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A7D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A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80">
    <w:name w:val="xl80"/>
    <w:basedOn w:val="a"/>
    <w:rsid w:val="005A7D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A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A7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7D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ru-RU"/>
    </w:rPr>
  </w:style>
  <w:style w:type="paragraph" w:customStyle="1" w:styleId="xl84">
    <w:name w:val="xl84"/>
    <w:basedOn w:val="a"/>
    <w:rsid w:val="005A7D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A7D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A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A7D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A7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A7D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A7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A7D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A7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A7D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A7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A7D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A7D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A7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A7D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A7D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A7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A7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A7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A7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A7D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A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A7D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A7D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5A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A7D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A7D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A7D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A7D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A7D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A7D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5A7D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5A7D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5A7D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A7D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A7D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5A7D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5A7D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5A7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A7D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58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582D8E"/>
  </w:style>
  <w:style w:type="paragraph" w:styleId="af4">
    <w:name w:val="footer"/>
    <w:basedOn w:val="a"/>
    <w:link w:val="af5"/>
    <w:uiPriority w:val="99"/>
    <w:semiHidden/>
    <w:unhideWhenUsed/>
    <w:rsid w:val="0058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semiHidden/>
    <w:rsid w:val="00582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A7D95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A7D95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numbering" w:customStyle="1" w:styleId="11">
    <w:name w:val="Нет списка1"/>
    <w:next w:val="a3"/>
    <w:uiPriority w:val="99"/>
    <w:semiHidden/>
    <w:unhideWhenUsed/>
    <w:rsid w:val="005A7D95"/>
  </w:style>
  <w:style w:type="paragraph" w:styleId="a4">
    <w:name w:val="Title"/>
    <w:basedOn w:val="a"/>
    <w:link w:val="a5"/>
    <w:uiPriority w:val="99"/>
    <w:qFormat/>
    <w:rsid w:val="005A7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5A7D9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6">
    <w:name w:val="Основной текст_"/>
    <w:basedOn w:val="a1"/>
    <w:link w:val="3"/>
    <w:rsid w:val="005A7D95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5A7D95"/>
    <w:pPr>
      <w:shd w:val="clear" w:color="auto" w:fill="FFFFFF"/>
      <w:spacing w:before="660" w:after="480" w:line="0" w:lineRule="atLeast"/>
    </w:pPr>
    <w:rPr>
      <w:sz w:val="25"/>
      <w:szCs w:val="25"/>
    </w:rPr>
  </w:style>
  <w:style w:type="paragraph" w:customStyle="1" w:styleId="ConsPlusNormal">
    <w:name w:val="ConsPlusNormal"/>
    <w:rsid w:val="005A7D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99"/>
    <w:qFormat/>
    <w:rsid w:val="005A7D9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nformat">
    <w:name w:val="ConsPlusNonformat"/>
    <w:uiPriority w:val="99"/>
    <w:rsid w:val="005A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99"/>
    <w:locked/>
    <w:rsid w:val="005A7D9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2">
    <w:name w:val="Абзац списка1"/>
    <w:basedOn w:val="a"/>
    <w:rsid w:val="005A7D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5A7D9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0"/>
    <w:uiPriority w:val="99"/>
    <w:semiHidden/>
    <w:rsid w:val="005A7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5A7D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5A7D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1"/>
    <w:link w:val="ab"/>
    <w:uiPriority w:val="99"/>
    <w:locked/>
    <w:rsid w:val="005A7D95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1"/>
    <w:link w:val="13"/>
    <w:uiPriority w:val="99"/>
    <w:locked/>
    <w:rsid w:val="005A7D9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5A7D95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ConsNormal">
    <w:name w:val="ConsNormal"/>
    <w:uiPriority w:val="99"/>
    <w:rsid w:val="005A7D95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A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uiPriority w:val="99"/>
    <w:rsid w:val="005A7D95"/>
    <w:pPr>
      <w:spacing w:after="0" w:line="240" w:lineRule="auto"/>
      <w:ind w:firstLine="360"/>
    </w:pPr>
    <w:rPr>
      <w:rFonts w:ascii="Calibri" w:eastAsia="Calibri" w:hAnsi="Calibri" w:cs="Times New Roman"/>
      <w:lang w:val="en-US"/>
    </w:rPr>
  </w:style>
  <w:style w:type="table" w:styleId="ad">
    <w:name w:val="Table Grid"/>
    <w:basedOn w:val="a2"/>
    <w:uiPriority w:val="59"/>
    <w:rsid w:val="005A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7D9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5A7D9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1"/>
    <w:uiPriority w:val="99"/>
    <w:semiHidden/>
    <w:unhideWhenUsed/>
    <w:rsid w:val="005A7D95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5A7D95"/>
    <w:rPr>
      <w:color w:val="800080"/>
      <w:u w:val="single"/>
    </w:rPr>
  </w:style>
  <w:style w:type="paragraph" w:customStyle="1" w:styleId="xl71">
    <w:name w:val="xl71"/>
    <w:basedOn w:val="a"/>
    <w:rsid w:val="005A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7D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7D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A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A7D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A7D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A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A7D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A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80">
    <w:name w:val="xl80"/>
    <w:basedOn w:val="a"/>
    <w:rsid w:val="005A7D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A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A7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7D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ru-RU"/>
    </w:rPr>
  </w:style>
  <w:style w:type="paragraph" w:customStyle="1" w:styleId="xl84">
    <w:name w:val="xl84"/>
    <w:basedOn w:val="a"/>
    <w:rsid w:val="005A7D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A7D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A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A7D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A7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A7D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A7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A7D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A7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A7D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A7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A7D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A7D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A7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A7D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A7D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A7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A7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A7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A7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A7D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A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A7D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A7D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5A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A7D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A7D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A7D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A7D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A7D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A7D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5A7D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5A7D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5A7D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A7D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A7D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5A7D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A7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5A7D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5A7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A7D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0E7362A45C4433E4F1BD00F3EDC3DC4743FE010451B012EE2C4k6I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E0E7362A45C4433E4F05DD19528332C57766E812114E512BE89130EF5A5BBEF8FE223069D1B56657F66Ak9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6AD4E-A212-4D7D-A941-16B12131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132</Pages>
  <Words>21693</Words>
  <Characters>123653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comp12</dc:creator>
  <cp:lastModifiedBy>Жека</cp:lastModifiedBy>
  <cp:revision>4</cp:revision>
  <cp:lastPrinted>2017-11-24T02:36:00Z</cp:lastPrinted>
  <dcterms:created xsi:type="dcterms:W3CDTF">2017-11-16T01:37:00Z</dcterms:created>
  <dcterms:modified xsi:type="dcterms:W3CDTF">2017-11-24T02:37:00Z</dcterms:modified>
</cp:coreProperties>
</file>